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11" w:rsidRDefault="00791E11" w:rsidP="00791E11">
      <w:pPr>
        <w:outlineLvl w:val="0"/>
        <w:rPr>
          <w:rFonts w:cs="Arial"/>
          <w:b/>
        </w:rPr>
      </w:pPr>
      <w:r>
        <w:rPr>
          <w:noProof/>
          <w:lang w:val="en-ZA" w:eastAsia="en-ZA"/>
        </w:rPr>
        <w:drawing>
          <wp:anchor distT="0" distB="0" distL="114300" distR="114300" simplePos="0" relativeHeight="251659264" behindDoc="1" locked="0" layoutInCell="1" allowOverlap="1" wp14:anchorId="3708A6D2" wp14:editId="61F49317">
            <wp:simplePos x="0" y="0"/>
            <wp:positionH relativeFrom="margin">
              <wp:align>center</wp:align>
            </wp:positionH>
            <wp:positionV relativeFrom="margin">
              <wp:posOffset>-600075</wp:posOffset>
            </wp:positionV>
            <wp:extent cx="7324725" cy="1619250"/>
            <wp:effectExtent l="0" t="0" r="9525"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_UMFOLOZI TVET_Pag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4725" cy="1619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page">
              <wp14:pctWidth>0</wp14:pctWidth>
            </wp14:sizeRelH>
            <wp14:sizeRelV relativeFrom="page">
              <wp14:pctHeight>0</wp14:pctHeight>
            </wp14:sizeRelV>
          </wp:anchor>
        </w:drawing>
      </w:r>
      <w:r w:rsidR="00692FA9">
        <w:rPr>
          <w:rFonts w:cs="Arial"/>
          <w:b/>
        </w:rPr>
        <w:t>9</w:t>
      </w:r>
    </w:p>
    <w:p w:rsidR="00791E11" w:rsidRDefault="00791E11" w:rsidP="00791E11">
      <w:pPr>
        <w:outlineLvl w:val="0"/>
        <w:rPr>
          <w:rFonts w:cs="Arial"/>
          <w:b/>
        </w:rPr>
      </w:pPr>
    </w:p>
    <w:p w:rsidR="00791E11" w:rsidRDefault="00791E11" w:rsidP="00791E11">
      <w:pPr>
        <w:outlineLvl w:val="0"/>
        <w:rPr>
          <w:rFonts w:cs="Arial"/>
          <w:b/>
        </w:rPr>
      </w:pPr>
    </w:p>
    <w:p w:rsidR="00791E11" w:rsidRDefault="00791E11" w:rsidP="00791E11">
      <w:pPr>
        <w:outlineLvl w:val="0"/>
        <w:rPr>
          <w:rFonts w:cs="Arial"/>
          <w:b/>
        </w:rPr>
      </w:pPr>
    </w:p>
    <w:p w:rsidR="009F4836" w:rsidRDefault="009F4836" w:rsidP="00791E11">
      <w:pPr>
        <w:outlineLvl w:val="0"/>
        <w:rPr>
          <w:rFonts w:cs="Arial"/>
          <w:b/>
        </w:rPr>
      </w:pPr>
    </w:p>
    <w:p w:rsidR="00791E11" w:rsidRDefault="00791E11" w:rsidP="00791E11">
      <w:pPr>
        <w:outlineLvl w:val="0"/>
        <w:rPr>
          <w:rFonts w:cs="Arial"/>
          <w:b/>
        </w:rPr>
      </w:pPr>
      <w:r w:rsidRPr="00A47287">
        <w:rPr>
          <w:rFonts w:cs="Arial"/>
          <w:b/>
        </w:rPr>
        <w:t>U</w:t>
      </w:r>
      <w:r>
        <w:rPr>
          <w:rFonts w:cs="Arial"/>
          <w:b/>
        </w:rPr>
        <w:t xml:space="preserve">mfolozi TVET </w:t>
      </w:r>
      <w:r w:rsidRPr="00A47287">
        <w:rPr>
          <w:rFonts w:cs="Arial"/>
          <w:b/>
        </w:rPr>
        <w:t>C</w:t>
      </w:r>
      <w:r>
        <w:rPr>
          <w:rFonts w:cs="Arial"/>
          <w:b/>
        </w:rPr>
        <w:t>ollege,</w:t>
      </w:r>
      <w:r w:rsidRPr="00A47287">
        <w:rPr>
          <w:rFonts w:cs="Arial"/>
          <w:b/>
        </w:rPr>
        <w:t xml:space="preserve"> </w:t>
      </w:r>
      <w:r>
        <w:rPr>
          <w:rFonts w:cs="Arial"/>
          <w:b/>
        </w:rPr>
        <w:t xml:space="preserve">invites </w:t>
      </w:r>
      <w:r w:rsidR="000C1393">
        <w:rPr>
          <w:rFonts w:cs="Arial"/>
          <w:b/>
        </w:rPr>
        <w:t>bidders</w:t>
      </w:r>
      <w:r>
        <w:rPr>
          <w:rFonts w:cs="Arial"/>
          <w:b/>
        </w:rPr>
        <w:t xml:space="preserve"> in respect of the following: </w:t>
      </w:r>
    </w:p>
    <w:p w:rsidR="00791E11" w:rsidRDefault="00791E11" w:rsidP="00791E11">
      <w:pPr>
        <w:outlineLvl w:val="0"/>
        <w:rPr>
          <w:rFonts w:cs="Arial"/>
          <w:b/>
        </w:rPr>
      </w:pPr>
    </w:p>
    <w:p w:rsidR="009F4836" w:rsidRPr="00A5775F" w:rsidRDefault="00A22A5F" w:rsidP="00A5775F">
      <w:pPr>
        <w:outlineLvl w:val="0"/>
        <w:rPr>
          <w:rFonts w:cs="Arial"/>
          <w:b/>
          <w:u w:val="single"/>
        </w:rPr>
      </w:pPr>
      <w:r>
        <w:rPr>
          <w:rFonts w:cs="Arial"/>
          <w:b/>
          <w:u w:val="single"/>
        </w:rPr>
        <w:t>PROVISION OF PROMOTIONAL &amp; ADVERTISING MATERIAL, CORPORATE BRANDING AND SIGNAGE</w:t>
      </w:r>
      <w:r w:rsidR="003446F2">
        <w:rPr>
          <w:rFonts w:cs="Arial"/>
          <w:b/>
          <w:u w:val="single"/>
        </w:rPr>
        <w:t xml:space="preserve"> </w:t>
      </w:r>
      <w:r w:rsidR="00B14ADD">
        <w:rPr>
          <w:rFonts w:cs="Arial"/>
          <w:b/>
          <w:u w:val="single"/>
        </w:rPr>
        <w:t xml:space="preserve">AT </w:t>
      </w:r>
      <w:r w:rsidR="00891FEC">
        <w:rPr>
          <w:rFonts w:cs="Arial"/>
          <w:b/>
          <w:u w:val="single"/>
        </w:rPr>
        <w:t xml:space="preserve">UMFOLOZI </w:t>
      </w:r>
      <w:r w:rsidR="00D45E19">
        <w:rPr>
          <w:rFonts w:cs="Arial"/>
          <w:b/>
          <w:u w:val="single"/>
        </w:rPr>
        <w:t>TVET COLLEGE</w:t>
      </w:r>
      <w:r w:rsidR="009F4836" w:rsidRPr="00A5775F">
        <w:rPr>
          <w:rFonts w:cs="Arial"/>
          <w:b/>
          <w:u w:val="single"/>
        </w:rPr>
        <w:t xml:space="preserve"> </w:t>
      </w:r>
    </w:p>
    <w:p w:rsidR="00A5775F" w:rsidRDefault="00A5775F" w:rsidP="00A5775F">
      <w:pPr>
        <w:rPr>
          <w:rFonts w:cs="Arial"/>
        </w:rPr>
      </w:pPr>
    </w:p>
    <w:p w:rsidR="00A5775F" w:rsidRDefault="003446F2" w:rsidP="00A5775F">
      <w:pPr>
        <w:pStyle w:val="ListParagraph"/>
        <w:numPr>
          <w:ilvl w:val="0"/>
          <w:numId w:val="9"/>
        </w:numPr>
        <w:rPr>
          <w:rFonts w:cs="Arial"/>
          <w:b/>
        </w:rPr>
      </w:pPr>
      <w:r>
        <w:rPr>
          <w:rFonts w:cs="Arial"/>
          <w:b/>
        </w:rPr>
        <w:t xml:space="preserve">Bid number </w:t>
      </w:r>
      <w:r>
        <w:rPr>
          <w:rFonts w:cs="Arial"/>
          <w:b/>
        </w:rPr>
        <w:tab/>
      </w:r>
      <w:r w:rsidR="00A5775F" w:rsidRPr="00D45E19">
        <w:rPr>
          <w:rFonts w:cs="Arial"/>
          <w:b/>
        </w:rPr>
        <w:tab/>
      </w:r>
      <w:r w:rsidR="00A5775F" w:rsidRPr="00D45E19">
        <w:rPr>
          <w:rFonts w:cs="Arial"/>
          <w:b/>
        </w:rPr>
        <w:tab/>
      </w:r>
      <w:r w:rsidR="00E1566A">
        <w:rPr>
          <w:rFonts w:cs="Arial"/>
          <w:b/>
        </w:rPr>
        <w:tab/>
      </w:r>
      <w:r w:rsidR="00E54708">
        <w:rPr>
          <w:rFonts w:cs="Arial"/>
          <w:b/>
        </w:rPr>
        <w:t xml:space="preserve">: </w:t>
      </w:r>
      <w:r>
        <w:rPr>
          <w:rFonts w:cs="Arial"/>
          <w:b/>
        </w:rPr>
        <w:t>UMFCO 00</w:t>
      </w:r>
      <w:r w:rsidR="00692FA9">
        <w:rPr>
          <w:rFonts w:cs="Arial"/>
          <w:b/>
        </w:rPr>
        <w:t>9</w:t>
      </w:r>
      <w:r w:rsidR="005D48F5">
        <w:rPr>
          <w:rFonts w:cs="Arial"/>
          <w:b/>
        </w:rPr>
        <w:t>/2021</w:t>
      </w:r>
    </w:p>
    <w:p w:rsidR="005D48F5" w:rsidRPr="00805DB6" w:rsidRDefault="003446F2" w:rsidP="003446F2">
      <w:pPr>
        <w:pStyle w:val="ListParagraph"/>
        <w:numPr>
          <w:ilvl w:val="0"/>
          <w:numId w:val="9"/>
        </w:numPr>
        <w:rPr>
          <w:rFonts w:cs="Arial"/>
        </w:rPr>
      </w:pPr>
      <w:r w:rsidRPr="00805DB6">
        <w:rPr>
          <w:rFonts w:cs="Arial"/>
        </w:rPr>
        <w:t>Technical Enquiries</w:t>
      </w:r>
      <w:r w:rsidRPr="00805DB6">
        <w:rPr>
          <w:rFonts w:cs="Arial"/>
        </w:rPr>
        <w:tab/>
      </w:r>
      <w:r w:rsidRPr="00805DB6">
        <w:rPr>
          <w:rFonts w:cs="Arial"/>
        </w:rPr>
        <w:tab/>
      </w:r>
      <w:r w:rsidRPr="00805DB6">
        <w:rPr>
          <w:rFonts w:cs="Arial"/>
        </w:rPr>
        <w:tab/>
        <w:t xml:space="preserve">: </w:t>
      </w:r>
      <w:r w:rsidR="00692FA9">
        <w:rPr>
          <w:rFonts w:cs="Arial"/>
        </w:rPr>
        <w:t xml:space="preserve">Bhekani Ndlovu </w:t>
      </w:r>
    </w:p>
    <w:p w:rsidR="003446F2" w:rsidRPr="00805DB6" w:rsidRDefault="005D48F5" w:rsidP="003446F2">
      <w:pPr>
        <w:pStyle w:val="ListParagraph"/>
        <w:numPr>
          <w:ilvl w:val="0"/>
          <w:numId w:val="9"/>
        </w:numPr>
        <w:rPr>
          <w:rFonts w:cs="Arial"/>
        </w:rPr>
      </w:pPr>
      <w:r w:rsidRPr="00805DB6">
        <w:rPr>
          <w:rFonts w:cs="Arial"/>
        </w:rPr>
        <w:t xml:space="preserve">Administration </w:t>
      </w:r>
      <w:r w:rsidRPr="00805DB6">
        <w:rPr>
          <w:rFonts w:cs="Arial"/>
        </w:rPr>
        <w:tab/>
      </w:r>
      <w:r w:rsidRPr="00805DB6">
        <w:rPr>
          <w:rFonts w:cs="Arial"/>
        </w:rPr>
        <w:tab/>
      </w:r>
      <w:r w:rsidRPr="00805DB6">
        <w:rPr>
          <w:rFonts w:cs="Arial"/>
        </w:rPr>
        <w:tab/>
        <w:t xml:space="preserve">: </w:t>
      </w:r>
      <w:r w:rsidR="00692FA9">
        <w:rPr>
          <w:rFonts w:cs="Arial"/>
        </w:rPr>
        <w:t xml:space="preserve">Nhlanhla Biyela </w:t>
      </w:r>
      <w:r w:rsidR="003446F2" w:rsidRPr="00805DB6">
        <w:rPr>
          <w:rFonts w:cs="Arial"/>
        </w:rPr>
        <w:t xml:space="preserve"> </w:t>
      </w:r>
    </w:p>
    <w:p w:rsidR="005D48F5" w:rsidRPr="005D48F5" w:rsidRDefault="006477CA" w:rsidP="005C45A3">
      <w:pPr>
        <w:pStyle w:val="ListParagraph"/>
        <w:numPr>
          <w:ilvl w:val="0"/>
          <w:numId w:val="9"/>
        </w:numPr>
        <w:rPr>
          <w:rFonts w:cs="Arial"/>
        </w:rPr>
      </w:pPr>
      <w:r w:rsidRPr="005D48F5">
        <w:rPr>
          <w:rFonts w:cs="Arial"/>
          <w:b/>
        </w:rPr>
        <w:t>Description</w:t>
      </w:r>
      <w:r w:rsidRPr="005D48F5">
        <w:rPr>
          <w:rFonts w:cs="Arial"/>
          <w:b/>
        </w:rPr>
        <w:tab/>
      </w:r>
      <w:r w:rsidRPr="005D48F5">
        <w:rPr>
          <w:rFonts w:cs="Arial"/>
          <w:b/>
        </w:rPr>
        <w:tab/>
      </w:r>
      <w:r w:rsidRPr="005D48F5">
        <w:rPr>
          <w:rFonts w:cs="Arial"/>
          <w:b/>
        </w:rPr>
        <w:tab/>
      </w:r>
      <w:r w:rsidR="003446F2" w:rsidRPr="005D48F5">
        <w:rPr>
          <w:rFonts w:cs="Arial"/>
          <w:b/>
        </w:rPr>
        <w:tab/>
      </w:r>
      <w:r w:rsidRPr="005D48F5">
        <w:rPr>
          <w:rFonts w:cs="Arial"/>
          <w:b/>
        </w:rPr>
        <w:t xml:space="preserve">: </w:t>
      </w:r>
      <w:r w:rsidR="00692FA9">
        <w:rPr>
          <w:rFonts w:cs="Arial"/>
          <w:b/>
        </w:rPr>
        <w:t xml:space="preserve">Promotional &amp; Advertising Material, </w:t>
      </w:r>
    </w:p>
    <w:p w:rsidR="005D48F5" w:rsidRPr="00692FA9" w:rsidRDefault="005D48F5" w:rsidP="005D48F5">
      <w:pPr>
        <w:ind w:left="4320"/>
        <w:rPr>
          <w:rFonts w:cs="Arial"/>
          <w:b/>
        </w:rPr>
      </w:pPr>
      <w:r>
        <w:rPr>
          <w:rFonts w:cs="Arial"/>
        </w:rPr>
        <w:t xml:space="preserve">  </w:t>
      </w:r>
      <w:r w:rsidR="00692FA9">
        <w:rPr>
          <w:rFonts w:cs="Arial"/>
        </w:rPr>
        <w:t xml:space="preserve"> </w:t>
      </w:r>
      <w:r w:rsidR="00692FA9" w:rsidRPr="00692FA9">
        <w:rPr>
          <w:rFonts w:cs="Arial"/>
          <w:b/>
        </w:rPr>
        <w:t>Corporate Branding and Signage</w:t>
      </w:r>
    </w:p>
    <w:p w:rsidR="00A5775F" w:rsidRPr="005D48F5" w:rsidRDefault="00BD41C4" w:rsidP="005C45A3">
      <w:pPr>
        <w:pStyle w:val="ListParagraph"/>
        <w:numPr>
          <w:ilvl w:val="0"/>
          <w:numId w:val="9"/>
        </w:numPr>
        <w:rPr>
          <w:rFonts w:cs="Arial"/>
        </w:rPr>
      </w:pPr>
      <w:r w:rsidRPr="005D48F5">
        <w:rPr>
          <w:rFonts w:cs="Arial"/>
          <w:b/>
        </w:rPr>
        <w:t>C</w:t>
      </w:r>
      <w:r w:rsidR="00D45E19" w:rsidRPr="005D48F5">
        <w:rPr>
          <w:rFonts w:cs="Arial"/>
          <w:b/>
        </w:rPr>
        <w:t>o</w:t>
      </w:r>
      <w:r w:rsidRPr="005D48F5">
        <w:rPr>
          <w:rFonts w:cs="Arial"/>
          <w:b/>
        </w:rPr>
        <w:t xml:space="preserve">ntact </w:t>
      </w:r>
      <w:r w:rsidRPr="005D48F5">
        <w:rPr>
          <w:rFonts w:cs="Arial"/>
          <w:b/>
        </w:rPr>
        <w:tab/>
      </w:r>
      <w:r w:rsidR="00D45E19" w:rsidRPr="005D48F5">
        <w:rPr>
          <w:rFonts w:cs="Arial"/>
        </w:rPr>
        <w:t xml:space="preserve"> </w:t>
      </w:r>
      <w:r w:rsidR="00D45E19" w:rsidRPr="005D48F5">
        <w:rPr>
          <w:rFonts w:cs="Arial"/>
        </w:rPr>
        <w:tab/>
      </w:r>
      <w:r w:rsidR="00D45E19" w:rsidRPr="005D48F5">
        <w:rPr>
          <w:rFonts w:cs="Arial"/>
        </w:rPr>
        <w:tab/>
      </w:r>
      <w:r w:rsidR="003446F2" w:rsidRPr="005D48F5">
        <w:rPr>
          <w:rFonts w:cs="Arial"/>
        </w:rPr>
        <w:tab/>
      </w:r>
      <w:r w:rsidR="00D45E19" w:rsidRPr="005D48F5">
        <w:rPr>
          <w:rFonts w:cs="Arial"/>
          <w:b/>
        </w:rPr>
        <w:t xml:space="preserve">: </w:t>
      </w:r>
      <w:r w:rsidR="002D2D73" w:rsidRPr="005D48F5">
        <w:rPr>
          <w:rFonts w:cs="Arial"/>
          <w:b/>
        </w:rPr>
        <w:t>035 902 9</w:t>
      </w:r>
      <w:r w:rsidR="001E7BB0" w:rsidRPr="005D48F5">
        <w:rPr>
          <w:rFonts w:cs="Arial"/>
          <w:b/>
        </w:rPr>
        <w:t>501</w:t>
      </w:r>
      <w:r w:rsidR="003D66C5" w:rsidRPr="005D48F5">
        <w:rPr>
          <w:rFonts w:cs="Arial"/>
          <w:b/>
        </w:rPr>
        <w:t xml:space="preserve"> / </w:t>
      </w:r>
      <w:r w:rsidR="005D48F5">
        <w:rPr>
          <w:rFonts w:cs="Arial"/>
          <w:b/>
        </w:rPr>
        <w:t>1</w:t>
      </w:r>
      <w:r w:rsidR="00692FA9">
        <w:rPr>
          <w:rFonts w:cs="Arial"/>
          <w:b/>
        </w:rPr>
        <w:t>33</w:t>
      </w:r>
    </w:p>
    <w:p w:rsidR="009F4836" w:rsidRPr="00BD41C4" w:rsidRDefault="00BD41C4" w:rsidP="00BD41C4">
      <w:pPr>
        <w:pStyle w:val="ListParagraph"/>
        <w:numPr>
          <w:ilvl w:val="0"/>
          <w:numId w:val="9"/>
        </w:numPr>
        <w:rPr>
          <w:rFonts w:cs="Arial"/>
          <w:b/>
        </w:rPr>
      </w:pPr>
      <w:r w:rsidRPr="00BD41C4">
        <w:rPr>
          <w:rFonts w:cs="Arial"/>
          <w:b/>
        </w:rPr>
        <w:t>Co</w:t>
      </w:r>
      <w:r w:rsidR="003446F2">
        <w:rPr>
          <w:rFonts w:cs="Arial"/>
          <w:b/>
        </w:rPr>
        <w:t>llection Date as from</w:t>
      </w:r>
      <w:r w:rsidR="003446F2">
        <w:rPr>
          <w:rFonts w:cs="Arial"/>
          <w:b/>
        </w:rPr>
        <w:tab/>
      </w:r>
      <w:r w:rsidR="003446F2">
        <w:rPr>
          <w:rFonts w:cs="Arial"/>
          <w:b/>
        </w:rPr>
        <w:tab/>
      </w:r>
      <w:r w:rsidR="00D45E19" w:rsidRPr="00BD41C4">
        <w:rPr>
          <w:rFonts w:cs="Arial"/>
          <w:b/>
        </w:rPr>
        <w:t>:</w:t>
      </w:r>
      <w:r w:rsidR="003446F2">
        <w:rPr>
          <w:rFonts w:cs="Arial"/>
          <w:b/>
        </w:rPr>
        <w:t xml:space="preserve"> </w:t>
      </w:r>
      <w:r w:rsidR="00371AFE">
        <w:rPr>
          <w:rFonts w:cs="Arial"/>
          <w:b/>
        </w:rPr>
        <w:t>1</w:t>
      </w:r>
      <w:r w:rsidR="00692FA9">
        <w:rPr>
          <w:rFonts w:cs="Arial"/>
          <w:b/>
        </w:rPr>
        <w:t xml:space="preserve">6 SEPTEMBER </w:t>
      </w:r>
      <w:r w:rsidR="00805DB6">
        <w:rPr>
          <w:rFonts w:cs="Arial"/>
          <w:b/>
        </w:rPr>
        <w:t>2021</w:t>
      </w:r>
    </w:p>
    <w:p w:rsidR="003446F2" w:rsidRPr="00692FA9" w:rsidRDefault="003446F2" w:rsidP="00A5775F">
      <w:pPr>
        <w:pStyle w:val="ListParagraph"/>
        <w:numPr>
          <w:ilvl w:val="0"/>
          <w:numId w:val="9"/>
        </w:numPr>
        <w:rPr>
          <w:rFonts w:cs="Arial"/>
          <w:b/>
        </w:rPr>
      </w:pPr>
      <w:r w:rsidRPr="00805DB6">
        <w:rPr>
          <w:rFonts w:cs="Arial"/>
        </w:rPr>
        <w:t xml:space="preserve">Collection Venue </w:t>
      </w:r>
      <w:r w:rsidRPr="00805DB6">
        <w:rPr>
          <w:rFonts w:cs="Arial"/>
        </w:rPr>
        <w:tab/>
      </w:r>
      <w:r w:rsidRPr="00805DB6">
        <w:rPr>
          <w:rFonts w:cs="Arial"/>
        </w:rPr>
        <w:tab/>
      </w:r>
      <w:r w:rsidRPr="00805DB6">
        <w:rPr>
          <w:rFonts w:cs="Arial"/>
        </w:rPr>
        <w:tab/>
        <w:t xml:space="preserve">: </w:t>
      </w:r>
      <w:r w:rsidRPr="00692FA9">
        <w:rPr>
          <w:rFonts w:cs="Arial"/>
          <w:b/>
        </w:rPr>
        <w:t xml:space="preserve">uMfolozi TVET College Central Office, </w:t>
      </w:r>
    </w:p>
    <w:p w:rsidR="003446F2" w:rsidRPr="00692FA9" w:rsidRDefault="003446F2" w:rsidP="003446F2">
      <w:pPr>
        <w:pStyle w:val="ListParagraph"/>
        <w:ind w:left="3600"/>
        <w:rPr>
          <w:rFonts w:cs="Arial"/>
          <w:b/>
        </w:rPr>
      </w:pPr>
      <w:r w:rsidRPr="00692FA9">
        <w:rPr>
          <w:rFonts w:cs="Arial"/>
          <w:b/>
        </w:rPr>
        <w:t xml:space="preserve">  </w:t>
      </w:r>
      <w:r w:rsidRPr="00692FA9">
        <w:rPr>
          <w:rFonts w:cs="Arial"/>
          <w:b/>
        </w:rPr>
        <w:tab/>
        <w:t xml:space="preserve">  58Naboomnek Street, via Richardia,    </w:t>
      </w:r>
    </w:p>
    <w:p w:rsidR="003446F2" w:rsidRPr="00692FA9" w:rsidRDefault="00F73E0F" w:rsidP="00F73E0F">
      <w:pPr>
        <w:ind w:left="3600" w:firstLine="720"/>
        <w:rPr>
          <w:rFonts w:cs="Arial"/>
          <w:b/>
        </w:rPr>
      </w:pPr>
      <w:r w:rsidRPr="00692FA9">
        <w:rPr>
          <w:rFonts w:cs="Arial"/>
          <w:b/>
        </w:rPr>
        <w:t xml:space="preserve"> </w:t>
      </w:r>
      <w:r w:rsidR="003446F2" w:rsidRPr="00692FA9">
        <w:rPr>
          <w:rFonts w:cs="Arial"/>
          <w:b/>
        </w:rPr>
        <w:t xml:space="preserve"> </w:t>
      </w:r>
      <w:r w:rsidRPr="00692FA9">
        <w:rPr>
          <w:rFonts w:cs="Arial"/>
          <w:b/>
        </w:rPr>
        <w:t xml:space="preserve">Arboretum, </w:t>
      </w:r>
      <w:r w:rsidR="003446F2" w:rsidRPr="00692FA9">
        <w:rPr>
          <w:rFonts w:cs="Arial"/>
          <w:b/>
        </w:rPr>
        <w:t>Richards Bay</w:t>
      </w:r>
    </w:p>
    <w:p w:rsidR="00E1566A" w:rsidRPr="002D2D73" w:rsidRDefault="00E1566A" w:rsidP="00E1566A">
      <w:pPr>
        <w:pStyle w:val="ListParagraph"/>
        <w:numPr>
          <w:ilvl w:val="0"/>
          <w:numId w:val="10"/>
        </w:numPr>
        <w:rPr>
          <w:rFonts w:cs="Arial"/>
          <w:b/>
        </w:rPr>
      </w:pPr>
      <w:r>
        <w:rPr>
          <w:rFonts w:cs="Arial"/>
          <w:b/>
        </w:rPr>
        <w:t>Closing Date</w:t>
      </w:r>
      <w:r>
        <w:rPr>
          <w:rFonts w:cs="Arial"/>
          <w:b/>
        </w:rPr>
        <w:tab/>
      </w:r>
      <w:r>
        <w:rPr>
          <w:rFonts w:cs="Arial"/>
          <w:b/>
        </w:rPr>
        <w:tab/>
      </w:r>
      <w:r>
        <w:rPr>
          <w:rFonts w:cs="Arial"/>
          <w:b/>
        </w:rPr>
        <w:tab/>
      </w:r>
      <w:r>
        <w:rPr>
          <w:rFonts w:cs="Arial"/>
          <w:b/>
        </w:rPr>
        <w:tab/>
        <w:t xml:space="preserve">: </w:t>
      </w:r>
      <w:r w:rsidR="00182B4E">
        <w:rPr>
          <w:rFonts w:cs="Arial"/>
          <w:b/>
        </w:rPr>
        <w:t>19</w:t>
      </w:r>
      <w:r w:rsidR="00692FA9">
        <w:rPr>
          <w:rFonts w:cs="Arial"/>
          <w:b/>
        </w:rPr>
        <w:t xml:space="preserve"> OCTOBER </w:t>
      </w:r>
      <w:r w:rsidR="007C4478">
        <w:rPr>
          <w:rFonts w:cs="Arial"/>
          <w:b/>
        </w:rPr>
        <w:t>202</w:t>
      </w:r>
      <w:r w:rsidR="000C1393">
        <w:rPr>
          <w:rFonts w:cs="Arial"/>
          <w:b/>
        </w:rPr>
        <w:t>1</w:t>
      </w:r>
    </w:p>
    <w:p w:rsidR="002D2D73" w:rsidRPr="00E1566A" w:rsidRDefault="002D2D73" w:rsidP="00E1566A">
      <w:pPr>
        <w:pStyle w:val="ListParagraph"/>
        <w:numPr>
          <w:ilvl w:val="0"/>
          <w:numId w:val="10"/>
        </w:numPr>
        <w:rPr>
          <w:rFonts w:cs="Arial"/>
          <w:b/>
        </w:rPr>
      </w:pPr>
      <w:r>
        <w:rPr>
          <w:rFonts w:cs="Arial"/>
          <w:b/>
        </w:rPr>
        <w:t xml:space="preserve">Closing Time </w:t>
      </w:r>
      <w:r>
        <w:rPr>
          <w:rFonts w:cs="Arial"/>
          <w:b/>
        </w:rPr>
        <w:tab/>
      </w:r>
      <w:r>
        <w:rPr>
          <w:rFonts w:cs="Arial"/>
          <w:b/>
        </w:rPr>
        <w:tab/>
      </w:r>
      <w:r>
        <w:rPr>
          <w:rFonts w:cs="Arial"/>
          <w:b/>
        </w:rPr>
        <w:tab/>
      </w:r>
      <w:r>
        <w:rPr>
          <w:rFonts w:cs="Arial"/>
          <w:b/>
        </w:rPr>
        <w:tab/>
        <w:t xml:space="preserve">: </w:t>
      </w:r>
      <w:r w:rsidRPr="002D2D73">
        <w:rPr>
          <w:rFonts w:cs="Arial"/>
        </w:rPr>
        <w:t>12H00</w:t>
      </w:r>
    </w:p>
    <w:p w:rsidR="006A290E" w:rsidRPr="00D45E19" w:rsidRDefault="00F73E0F" w:rsidP="006A290E">
      <w:pPr>
        <w:pStyle w:val="ListParagraph"/>
        <w:numPr>
          <w:ilvl w:val="0"/>
          <w:numId w:val="9"/>
        </w:numPr>
        <w:rPr>
          <w:rFonts w:cs="Arial"/>
        </w:rPr>
      </w:pPr>
      <w:r>
        <w:rPr>
          <w:rFonts w:cs="Arial"/>
          <w:b/>
        </w:rPr>
        <w:t>Closing of Tender Address</w:t>
      </w:r>
      <w:r w:rsidR="006477CA">
        <w:rPr>
          <w:rFonts w:cs="Arial"/>
          <w:b/>
        </w:rPr>
        <w:t xml:space="preserve"> </w:t>
      </w:r>
      <w:r w:rsidR="00D45E19">
        <w:rPr>
          <w:rFonts w:cs="Arial"/>
          <w:b/>
        </w:rPr>
        <w:tab/>
      </w:r>
      <w:r w:rsidR="00E1566A">
        <w:rPr>
          <w:rFonts w:cs="Arial"/>
          <w:b/>
        </w:rPr>
        <w:tab/>
      </w:r>
      <w:r w:rsidR="00D45E19">
        <w:rPr>
          <w:rFonts w:cs="Arial"/>
          <w:b/>
        </w:rPr>
        <w:t xml:space="preserve">: uMfolozi TVET College Central                                                  </w:t>
      </w:r>
      <w:proofErr w:type="gramStart"/>
      <w:r w:rsidR="00E1566A">
        <w:rPr>
          <w:rFonts w:cs="Arial"/>
          <w:b/>
        </w:rPr>
        <w:tab/>
        <w:t xml:space="preserve">  </w:t>
      </w:r>
      <w:r>
        <w:rPr>
          <w:rFonts w:cs="Arial"/>
          <w:b/>
        </w:rPr>
        <w:tab/>
      </w:r>
      <w:proofErr w:type="gramEnd"/>
      <w:r>
        <w:rPr>
          <w:rFonts w:cs="Arial"/>
          <w:b/>
        </w:rPr>
        <w:tab/>
      </w:r>
      <w:r>
        <w:rPr>
          <w:rFonts w:cs="Arial"/>
          <w:b/>
        </w:rPr>
        <w:tab/>
      </w:r>
      <w:r>
        <w:rPr>
          <w:rFonts w:cs="Arial"/>
          <w:b/>
        </w:rPr>
        <w:tab/>
        <w:t xml:space="preserve">  </w:t>
      </w:r>
      <w:r w:rsidR="006A290E">
        <w:rPr>
          <w:rFonts w:cs="Arial"/>
          <w:b/>
        </w:rPr>
        <w:t xml:space="preserve">Office, Naboomnek Street, </w:t>
      </w:r>
    </w:p>
    <w:p w:rsidR="00B27AC2" w:rsidRDefault="00F73E0F" w:rsidP="00F73E0F">
      <w:pPr>
        <w:rPr>
          <w:rFonts w:cs="Arial"/>
          <w:b/>
        </w:rPr>
      </w:pPr>
      <w:r>
        <w:rPr>
          <w:rFonts w:cs="Arial"/>
          <w:b/>
        </w:rPr>
        <w:t xml:space="preserve">                                                                          </w:t>
      </w:r>
      <w:r w:rsidR="006A290E">
        <w:rPr>
          <w:rFonts w:cs="Arial"/>
          <w:b/>
        </w:rPr>
        <w:t>Arboretum, Richards Bay</w:t>
      </w:r>
      <w:r w:rsidR="00E1566A">
        <w:rPr>
          <w:rFonts w:cs="Arial"/>
          <w:b/>
        </w:rPr>
        <w:tab/>
      </w:r>
      <w:r w:rsidR="00E1566A">
        <w:rPr>
          <w:rFonts w:cs="Arial"/>
          <w:b/>
        </w:rPr>
        <w:tab/>
        <w:t xml:space="preserve">  </w:t>
      </w:r>
    </w:p>
    <w:p w:rsidR="00E1566A" w:rsidRDefault="006A290E" w:rsidP="0028553E">
      <w:pPr>
        <w:ind w:left="5040"/>
        <w:rPr>
          <w:rFonts w:cs="Arial"/>
          <w:b/>
        </w:rPr>
      </w:pPr>
      <w:r>
        <w:rPr>
          <w:rFonts w:cs="Arial"/>
          <w:b/>
        </w:rPr>
        <w:t xml:space="preserve"> </w:t>
      </w:r>
    </w:p>
    <w:p w:rsidR="00B27AC2" w:rsidRDefault="00F73E0F" w:rsidP="00B27AC2">
      <w:pPr>
        <w:pStyle w:val="ListParagraph"/>
        <w:numPr>
          <w:ilvl w:val="0"/>
          <w:numId w:val="12"/>
        </w:numPr>
        <w:rPr>
          <w:rFonts w:cs="Arial"/>
          <w:b/>
        </w:rPr>
      </w:pPr>
      <w:r>
        <w:rPr>
          <w:rFonts w:cs="Arial"/>
          <w:b/>
        </w:rPr>
        <w:t>Tender Box Availability</w:t>
      </w:r>
      <w:r>
        <w:rPr>
          <w:rFonts w:cs="Arial"/>
          <w:b/>
        </w:rPr>
        <w:tab/>
      </w:r>
      <w:r>
        <w:rPr>
          <w:rFonts w:cs="Arial"/>
          <w:b/>
        </w:rPr>
        <w:tab/>
      </w:r>
      <w:r w:rsidR="0028553E" w:rsidRPr="00B27AC2">
        <w:rPr>
          <w:rFonts w:cs="Arial"/>
          <w:b/>
        </w:rPr>
        <w:t xml:space="preserve">: </w:t>
      </w:r>
      <w:r w:rsidR="00B27AC2" w:rsidRPr="00B27AC2">
        <w:rPr>
          <w:rFonts w:cs="Arial"/>
          <w:b/>
        </w:rPr>
        <w:t xml:space="preserve">uMfolozi TVET College Central                            </w:t>
      </w:r>
      <w:r>
        <w:rPr>
          <w:rFonts w:cs="Arial"/>
          <w:b/>
        </w:rPr>
        <w:t xml:space="preserve">                      </w:t>
      </w:r>
      <w:proofErr w:type="gramStart"/>
      <w:r>
        <w:rPr>
          <w:rFonts w:cs="Arial"/>
          <w:b/>
        </w:rPr>
        <w:tab/>
        <w:t xml:space="preserve">  </w:t>
      </w:r>
      <w:r>
        <w:rPr>
          <w:rFonts w:cs="Arial"/>
          <w:b/>
        </w:rPr>
        <w:tab/>
      </w:r>
      <w:proofErr w:type="gramEnd"/>
      <w:r>
        <w:rPr>
          <w:rFonts w:cs="Arial"/>
          <w:b/>
        </w:rPr>
        <w:tab/>
      </w:r>
      <w:r>
        <w:rPr>
          <w:rFonts w:cs="Arial"/>
          <w:b/>
        </w:rPr>
        <w:tab/>
        <w:t xml:space="preserve">              </w:t>
      </w:r>
      <w:r w:rsidR="00B27AC2" w:rsidRPr="00B27AC2">
        <w:rPr>
          <w:rFonts w:cs="Arial"/>
          <w:b/>
        </w:rPr>
        <w:t xml:space="preserve">Office, Naboomnek Street, </w:t>
      </w:r>
    </w:p>
    <w:p w:rsidR="00B27AC2" w:rsidRPr="00B27AC2" w:rsidRDefault="00B27AC2" w:rsidP="00B27AC2">
      <w:pPr>
        <w:rPr>
          <w:rFonts w:cs="Arial"/>
          <w:b/>
        </w:rPr>
      </w:pPr>
      <w:r w:rsidRPr="00B27AC2">
        <w:rPr>
          <w:rFonts w:cs="Arial"/>
          <w:b/>
        </w:rPr>
        <w:t xml:space="preserve">   </w:t>
      </w:r>
      <w:r w:rsidR="00F73E0F">
        <w:rPr>
          <w:rFonts w:cs="Arial"/>
          <w:b/>
        </w:rPr>
        <w:tab/>
      </w:r>
      <w:r w:rsidR="00F73E0F">
        <w:rPr>
          <w:rFonts w:cs="Arial"/>
          <w:b/>
        </w:rPr>
        <w:tab/>
      </w:r>
      <w:r w:rsidR="00F73E0F">
        <w:rPr>
          <w:rFonts w:cs="Arial"/>
          <w:b/>
        </w:rPr>
        <w:tab/>
      </w:r>
      <w:r w:rsidR="00F73E0F">
        <w:rPr>
          <w:rFonts w:cs="Arial"/>
          <w:b/>
        </w:rPr>
        <w:tab/>
      </w:r>
      <w:r w:rsidR="00F73E0F">
        <w:rPr>
          <w:rFonts w:cs="Arial"/>
          <w:b/>
        </w:rPr>
        <w:tab/>
        <w:t xml:space="preserve">              </w:t>
      </w:r>
      <w:r>
        <w:rPr>
          <w:rFonts w:cs="Arial"/>
          <w:b/>
        </w:rPr>
        <w:t>A</w:t>
      </w:r>
      <w:r w:rsidRPr="00B27AC2">
        <w:rPr>
          <w:rFonts w:cs="Arial"/>
          <w:b/>
        </w:rPr>
        <w:t>rboretum, Richards Ba</w:t>
      </w:r>
      <w:r>
        <w:rPr>
          <w:rFonts w:cs="Arial"/>
          <w:b/>
        </w:rPr>
        <w:t>y</w:t>
      </w:r>
    </w:p>
    <w:p w:rsidR="0028553E" w:rsidRDefault="00B27AC2" w:rsidP="00B27AC2">
      <w:pPr>
        <w:pStyle w:val="ListParagraph"/>
        <w:rPr>
          <w:rFonts w:cs="Arial"/>
          <w:b/>
        </w:rPr>
      </w:pPr>
      <w:r>
        <w:rPr>
          <w:rFonts w:cs="Arial"/>
          <w:b/>
        </w:rPr>
        <w:t xml:space="preserve">                                                              </w:t>
      </w:r>
      <w:r w:rsidR="0028553E">
        <w:rPr>
          <w:rFonts w:cs="Arial"/>
          <w:b/>
        </w:rPr>
        <w:t>(RECEPTION AREA)</w:t>
      </w:r>
    </w:p>
    <w:p w:rsidR="00F73E0F" w:rsidRPr="00F73E0F" w:rsidRDefault="00F73E0F" w:rsidP="00F73E0F">
      <w:pPr>
        <w:rPr>
          <w:rFonts w:cs="Arial"/>
          <w:b/>
        </w:rPr>
      </w:pPr>
    </w:p>
    <w:p w:rsidR="00E1566A" w:rsidRPr="00041818" w:rsidRDefault="00F73E0F" w:rsidP="00F73E0F">
      <w:pPr>
        <w:rPr>
          <w:rFonts w:cs="Arial"/>
          <w:b/>
          <w:i/>
        </w:rPr>
      </w:pPr>
      <w:r w:rsidRPr="00041818">
        <w:rPr>
          <w:rFonts w:cs="Arial"/>
          <w:b/>
          <w:i/>
        </w:rPr>
        <w:t xml:space="preserve">COLLECTION DAYS AND TIMES FOR </w:t>
      </w:r>
      <w:r w:rsidR="000C1393">
        <w:rPr>
          <w:rFonts w:cs="Arial"/>
          <w:b/>
          <w:i/>
        </w:rPr>
        <w:t>BID</w:t>
      </w:r>
      <w:r w:rsidRPr="00041818">
        <w:rPr>
          <w:rFonts w:cs="Arial"/>
          <w:b/>
          <w:i/>
        </w:rPr>
        <w:t xml:space="preserve"> DOCUMENTS </w:t>
      </w:r>
    </w:p>
    <w:p w:rsidR="00791E11" w:rsidRPr="00041818" w:rsidRDefault="00F73E0F" w:rsidP="00791E11">
      <w:pPr>
        <w:rPr>
          <w:rFonts w:cs="Arial"/>
          <w:b/>
          <w:i/>
        </w:rPr>
      </w:pPr>
      <w:r w:rsidRPr="00041818">
        <w:rPr>
          <w:rFonts w:cs="Arial"/>
          <w:b/>
          <w:i/>
        </w:rPr>
        <w:t>Monday and Thursday 07H30 up to 16H00</w:t>
      </w:r>
    </w:p>
    <w:p w:rsidR="00F73E0F" w:rsidRPr="00041818" w:rsidRDefault="00F73E0F" w:rsidP="00791E11">
      <w:pPr>
        <w:rPr>
          <w:rFonts w:cs="Arial"/>
          <w:b/>
          <w:i/>
          <w:u w:val="single"/>
        </w:rPr>
      </w:pPr>
      <w:r w:rsidRPr="00041818">
        <w:rPr>
          <w:rFonts w:cs="Arial"/>
          <w:b/>
          <w:i/>
        </w:rPr>
        <w:t>Friday 07H30 up to 13H00</w:t>
      </w:r>
    </w:p>
    <w:p w:rsidR="00516AAD" w:rsidRDefault="00516AAD" w:rsidP="00791E11">
      <w:pPr>
        <w:outlineLvl w:val="0"/>
        <w:rPr>
          <w:rFonts w:cs="Arial"/>
        </w:rPr>
      </w:pPr>
    </w:p>
    <w:p w:rsidR="0076570E" w:rsidRPr="006661B7" w:rsidRDefault="00791E11" w:rsidP="00791E11">
      <w:pPr>
        <w:outlineLvl w:val="0"/>
        <w:rPr>
          <w:rFonts w:ascii="Arial" w:hAnsi="Arial" w:cs="Arial"/>
          <w:sz w:val="22"/>
          <w:szCs w:val="22"/>
        </w:rPr>
      </w:pPr>
      <w:r w:rsidRPr="006661B7">
        <w:rPr>
          <w:rFonts w:ascii="Arial" w:hAnsi="Arial" w:cs="Arial"/>
          <w:sz w:val="22"/>
          <w:szCs w:val="22"/>
        </w:rPr>
        <w:t xml:space="preserve">Contact </w:t>
      </w:r>
      <w:r w:rsidR="00B1268A" w:rsidRPr="006661B7">
        <w:rPr>
          <w:rFonts w:ascii="Arial" w:hAnsi="Arial" w:cs="Arial"/>
          <w:sz w:val="22"/>
          <w:szCs w:val="22"/>
        </w:rPr>
        <w:t xml:space="preserve">person </w:t>
      </w:r>
      <w:r w:rsidRPr="006661B7">
        <w:rPr>
          <w:rFonts w:ascii="Arial" w:hAnsi="Arial" w:cs="Arial"/>
          <w:sz w:val="22"/>
          <w:szCs w:val="22"/>
        </w:rPr>
        <w:t xml:space="preserve">for Administration enquiries: Mr. </w:t>
      </w:r>
      <w:r w:rsidR="00B84C46">
        <w:rPr>
          <w:rFonts w:ascii="Arial" w:hAnsi="Arial" w:cs="Arial"/>
          <w:sz w:val="22"/>
          <w:szCs w:val="22"/>
        </w:rPr>
        <w:t>NM BIYELA</w:t>
      </w:r>
      <w:r w:rsidRPr="006661B7">
        <w:rPr>
          <w:rFonts w:ascii="Arial" w:hAnsi="Arial" w:cs="Arial"/>
          <w:sz w:val="22"/>
          <w:szCs w:val="22"/>
        </w:rPr>
        <w:t>, Tel: 035 902 95</w:t>
      </w:r>
      <w:r w:rsidR="008E72AD" w:rsidRPr="006661B7">
        <w:rPr>
          <w:rFonts w:ascii="Arial" w:hAnsi="Arial" w:cs="Arial"/>
          <w:sz w:val="22"/>
          <w:szCs w:val="22"/>
        </w:rPr>
        <w:t>01 / 1</w:t>
      </w:r>
      <w:r w:rsidR="00B84C46">
        <w:rPr>
          <w:rFonts w:ascii="Arial" w:hAnsi="Arial" w:cs="Arial"/>
          <w:sz w:val="22"/>
          <w:szCs w:val="22"/>
        </w:rPr>
        <w:t>33</w:t>
      </w:r>
      <w:r w:rsidR="008E72AD" w:rsidRPr="006661B7">
        <w:rPr>
          <w:rFonts w:ascii="Arial" w:hAnsi="Arial" w:cs="Arial"/>
          <w:sz w:val="22"/>
          <w:szCs w:val="22"/>
        </w:rPr>
        <w:t xml:space="preserve"> </w:t>
      </w:r>
    </w:p>
    <w:p w:rsidR="00294380" w:rsidRPr="006661B7" w:rsidRDefault="00294380" w:rsidP="00294380">
      <w:pPr>
        <w:jc w:val="center"/>
        <w:outlineLvl w:val="0"/>
        <w:rPr>
          <w:rFonts w:ascii="Arial" w:hAnsi="Arial" w:cs="Arial"/>
          <w:b/>
          <w:sz w:val="22"/>
          <w:szCs w:val="22"/>
        </w:rPr>
      </w:pPr>
    </w:p>
    <w:p w:rsidR="008E72AD" w:rsidRPr="008E72AD" w:rsidRDefault="008E72AD" w:rsidP="008E72AD">
      <w:pPr>
        <w:autoSpaceDE w:val="0"/>
        <w:autoSpaceDN w:val="0"/>
        <w:adjustRightInd w:val="0"/>
        <w:outlineLvl w:val="0"/>
        <w:rPr>
          <w:rFonts w:ascii="Arial" w:hAnsi="Arial" w:cs="Arial"/>
          <w:b/>
          <w:bCs/>
          <w:sz w:val="22"/>
          <w:szCs w:val="22"/>
        </w:rPr>
      </w:pPr>
      <w:r w:rsidRPr="008E72AD">
        <w:rPr>
          <w:rFonts w:ascii="Arial" w:hAnsi="Arial" w:cs="Arial"/>
          <w:b/>
          <w:bCs/>
          <w:sz w:val="22"/>
          <w:szCs w:val="22"/>
        </w:rPr>
        <w:t xml:space="preserve">Important information pertaining to this </w:t>
      </w:r>
      <w:r w:rsidR="000C1393">
        <w:rPr>
          <w:rFonts w:ascii="Arial" w:hAnsi="Arial" w:cs="Arial"/>
          <w:b/>
          <w:bCs/>
          <w:sz w:val="22"/>
          <w:szCs w:val="22"/>
        </w:rPr>
        <w:t>bid</w:t>
      </w:r>
      <w:r w:rsidRPr="008E72AD">
        <w:rPr>
          <w:rFonts w:ascii="Arial" w:hAnsi="Arial" w:cs="Arial"/>
          <w:b/>
          <w:bCs/>
          <w:sz w:val="22"/>
          <w:szCs w:val="22"/>
        </w:rPr>
        <w:t xml:space="preserve"> invitation:</w:t>
      </w:r>
    </w:p>
    <w:p w:rsidR="008E72AD" w:rsidRPr="008E72AD" w:rsidRDefault="004F529E" w:rsidP="008E72AD">
      <w:pPr>
        <w:numPr>
          <w:ilvl w:val="0"/>
          <w:numId w:val="11"/>
        </w:numPr>
        <w:autoSpaceDE w:val="0"/>
        <w:autoSpaceDN w:val="0"/>
        <w:adjustRightInd w:val="0"/>
        <w:contextualSpacing/>
        <w:outlineLvl w:val="0"/>
        <w:rPr>
          <w:rFonts w:ascii="Arial" w:hAnsi="Arial" w:cs="Arial"/>
          <w:b/>
          <w:bCs/>
          <w:sz w:val="22"/>
          <w:szCs w:val="22"/>
        </w:rPr>
      </w:pPr>
      <w:r>
        <w:rPr>
          <w:rFonts w:ascii="Arial" w:hAnsi="Arial" w:cs="Arial"/>
          <w:bCs/>
          <w:sz w:val="22"/>
          <w:szCs w:val="22"/>
        </w:rPr>
        <w:t>Bid</w:t>
      </w:r>
      <w:r w:rsidR="008E72AD" w:rsidRPr="008E72AD">
        <w:rPr>
          <w:rFonts w:ascii="Arial" w:hAnsi="Arial" w:cs="Arial"/>
          <w:bCs/>
          <w:sz w:val="22"/>
          <w:szCs w:val="22"/>
        </w:rPr>
        <w:t xml:space="preserve"> may only be submitted on the </w:t>
      </w:r>
      <w:proofErr w:type="spellStart"/>
      <w:r w:rsidR="008E72AD" w:rsidRPr="008E72AD">
        <w:rPr>
          <w:rFonts w:ascii="Arial" w:hAnsi="Arial" w:cs="Arial"/>
          <w:bCs/>
          <w:sz w:val="22"/>
          <w:szCs w:val="22"/>
        </w:rPr>
        <w:t>issued</w:t>
      </w:r>
      <w:proofErr w:type="spellEnd"/>
      <w:r w:rsidR="008E72AD" w:rsidRPr="008E72AD">
        <w:rPr>
          <w:rFonts w:ascii="Arial" w:hAnsi="Arial" w:cs="Arial"/>
          <w:bCs/>
          <w:sz w:val="22"/>
          <w:szCs w:val="22"/>
        </w:rPr>
        <w:t xml:space="preserve"> </w:t>
      </w:r>
      <w:r>
        <w:rPr>
          <w:rFonts w:ascii="Arial" w:hAnsi="Arial" w:cs="Arial"/>
          <w:bCs/>
          <w:sz w:val="22"/>
          <w:szCs w:val="22"/>
        </w:rPr>
        <w:t>bid</w:t>
      </w:r>
      <w:r w:rsidR="008E72AD" w:rsidRPr="008E72AD">
        <w:rPr>
          <w:rFonts w:ascii="Arial" w:hAnsi="Arial" w:cs="Arial"/>
          <w:bCs/>
          <w:sz w:val="22"/>
          <w:szCs w:val="22"/>
        </w:rPr>
        <w:t xml:space="preserve"> documentation.</w:t>
      </w:r>
    </w:p>
    <w:p w:rsidR="008E72AD" w:rsidRPr="008E72AD" w:rsidRDefault="004F529E" w:rsidP="008E72AD">
      <w:pPr>
        <w:numPr>
          <w:ilvl w:val="0"/>
          <w:numId w:val="11"/>
        </w:numPr>
        <w:autoSpaceDE w:val="0"/>
        <w:autoSpaceDN w:val="0"/>
        <w:adjustRightInd w:val="0"/>
        <w:contextualSpacing/>
        <w:outlineLvl w:val="0"/>
        <w:rPr>
          <w:rFonts w:ascii="Arial" w:hAnsi="Arial" w:cs="Arial"/>
          <w:b/>
          <w:bCs/>
          <w:sz w:val="22"/>
          <w:szCs w:val="22"/>
        </w:rPr>
      </w:pPr>
      <w:r>
        <w:rPr>
          <w:rFonts w:ascii="Arial" w:hAnsi="Arial" w:cs="Arial"/>
          <w:sz w:val="22"/>
          <w:szCs w:val="22"/>
        </w:rPr>
        <w:t>Bid</w:t>
      </w:r>
      <w:r w:rsidR="008E72AD" w:rsidRPr="008E72AD">
        <w:rPr>
          <w:rFonts w:ascii="Arial" w:hAnsi="Arial" w:cs="Arial"/>
          <w:sz w:val="22"/>
          <w:szCs w:val="22"/>
        </w:rPr>
        <w:t xml:space="preserve"> to be placed in a sealed envelope marked with: </w:t>
      </w:r>
    </w:p>
    <w:p w:rsidR="008E72AD" w:rsidRPr="008E72AD" w:rsidRDefault="008E72AD" w:rsidP="008E72AD">
      <w:pPr>
        <w:autoSpaceDE w:val="0"/>
        <w:autoSpaceDN w:val="0"/>
        <w:adjustRightInd w:val="0"/>
        <w:ind w:left="720"/>
        <w:contextualSpacing/>
        <w:rPr>
          <w:rFonts w:ascii="Arial" w:hAnsi="Arial" w:cs="Arial"/>
          <w:sz w:val="22"/>
          <w:szCs w:val="22"/>
        </w:rPr>
      </w:pPr>
      <w:r w:rsidRPr="008E72AD">
        <w:rPr>
          <w:rFonts w:ascii="Arial" w:hAnsi="Arial" w:cs="Arial"/>
          <w:sz w:val="22"/>
          <w:szCs w:val="22"/>
        </w:rPr>
        <w:t>“</w:t>
      </w:r>
      <w:r w:rsidR="004F529E">
        <w:rPr>
          <w:rFonts w:ascii="Arial" w:hAnsi="Arial" w:cs="Arial"/>
          <w:sz w:val="22"/>
          <w:szCs w:val="22"/>
        </w:rPr>
        <w:t>Bid</w:t>
      </w:r>
      <w:r w:rsidRPr="008E72AD">
        <w:rPr>
          <w:rFonts w:ascii="Arial" w:hAnsi="Arial" w:cs="Arial"/>
          <w:sz w:val="22"/>
          <w:szCs w:val="22"/>
        </w:rPr>
        <w:t xml:space="preserve"> Submission” and the relevant </w:t>
      </w:r>
      <w:r w:rsidR="004F529E">
        <w:rPr>
          <w:rFonts w:ascii="Arial" w:hAnsi="Arial" w:cs="Arial"/>
          <w:sz w:val="22"/>
          <w:szCs w:val="22"/>
        </w:rPr>
        <w:t>bid</w:t>
      </w:r>
      <w:r w:rsidRPr="008E72AD">
        <w:rPr>
          <w:rFonts w:ascii="Arial" w:hAnsi="Arial" w:cs="Arial"/>
          <w:sz w:val="22"/>
          <w:szCs w:val="22"/>
        </w:rPr>
        <w:t xml:space="preserve"> No. as provided above, and hand delivered to </w:t>
      </w:r>
      <w:proofErr w:type="spellStart"/>
      <w:r w:rsidRPr="008E72AD">
        <w:rPr>
          <w:rFonts w:ascii="Arial" w:hAnsi="Arial" w:cs="Arial"/>
          <w:sz w:val="22"/>
          <w:szCs w:val="22"/>
        </w:rPr>
        <w:t>Umfolozi</w:t>
      </w:r>
      <w:proofErr w:type="spellEnd"/>
      <w:r w:rsidRPr="008E72AD">
        <w:rPr>
          <w:rFonts w:ascii="Arial" w:hAnsi="Arial" w:cs="Arial"/>
          <w:sz w:val="22"/>
          <w:szCs w:val="22"/>
        </w:rPr>
        <w:t xml:space="preserve"> TVET College, Central Office, Naboomnek, Arboretum, Richards Bay.</w:t>
      </w:r>
    </w:p>
    <w:p w:rsidR="008E72AD" w:rsidRPr="008E72AD" w:rsidRDefault="008E72AD" w:rsidP="008E72AD">
      <w:pPr>
        <w:numPr>
          <w:ilvl w:val="0"/>
          <w:numId w:val="11"/>
        </w:numPr>
        <w:autoSpaceDE w:val="0"/>
        <w:autoSpaceDN w:val="0"/>
        <w:adjustRightInd w:val="0"/>
        <w:contextualSpacing/>
        <w:rPr>
          <w:rFonts w:ascii="Arial" w:hAnsi="Arial" w:cs="Arial"/>
          <w:sz w:val="22"/>
          <w:szCs w:val="22"/>
        </w:rPr>
      </w:pPr>
      <w:r w:rsidRPr="008E72AD">
        <w:rPr>
          <w:rFonts w:ascii="Arial" w:hAnsi="Arial" w:cs="Arial"/>
          <w:sz w:val="22"/>
          <w:szCs w:val="22"/>
        </w:rPr>
        <w:t xml:space="preserve">Each </w:t>
      </w:r>
      <w:r w:rsidR="004F529E">
        <w:rPr>
          <w:rFonts w:ascii="Arial" w:hAnsi="Arial" w:cs="Arial"/>
          <w:sz w:val="22"/>
          <w:szCs w:val="22"/>
        </w:rPr>
        <w:t>Bid</w:t>
      </w:r>
      <w:r w:rsidRPr="008E72AD">
        <w:rPr>
          <w:rFonts w:ascii="Arial" w:hAnsi="Arial" w:cs="Arial"/>
          <w:sz w:val="22"/>
          <w:szCs w:val="22"/>
        </w:rPr>
        <w:t xml:space="preserve"> Document must have Total Quoted Price written out on the envelop of the </w:t>
      </w:r>
      <w:r w:rsidR="004F529E">
        <w:rPr>
          <w:rFonts w:ascii="Arial" w:hAnsi="Arial" w:cs="Arial"/>
          <w:sz w:val="22"/>
          <w:szCs w:val="22"/>
        </w:rPr>
        <w:t>Bid</w:t>
      </w:r>
      <w:r w:rsidRPr="008E72AD">
        <w:rPr>
          <w:rFonts w:ascii="Arial" w:hAnsi="Arial" w:cs="Arial"/>
          <w:sz w:val="22"/>
          <w:szCs w:val="22"/>
        </w:rPr>
        <w:t xml:space="preserve"> Document. </w:t>
      </w:r>
    </w:p>
    <w:p w:rsidR="008E72AD" w:rsidRPr="006661B7" w:rsidRDefault="00B27AC2" w:rsidP="008E72AD">
      <w:pPr>
        <w:numPr>
          <w:ilvl w:val="0"/>
          <w:numId w:val="11"/>
        </w:numPr>
        <w:autoSpaceDE w:val="0"/>
        <w:autoSpaceDN w:val="0"/>
        <w:adjustRightInd w:val="0"/>
        <w:contextualSpacing/>
        <w:rPr>
          <w:rFonts w:ascii="Arial" w:hAnsi="Arial" w:cs="Arial"/>
          <w:sz w:val="22"/>
          <w:szCs w:val="22"/>
        </w:rPr>
      </w:pPr>
      <w:r>
        <w:rPr>
          <w:rFonts w:ascii="Arial" w:hAnsi="Arial" w:cs="Arial"/>
          <w:sz w:val="22"/>
          <w:szCs w:val="22"/>
        </w:rPr>
        <w:t>Service Providers</w:t>
      </w:r>
      <w:r w:rsidR="008E72AD" w:rsidRPr="008E72AD">
        <w:rPr>
          <w:rFonts w:ascii="Arial" w:hAnsi="Arial" w:cs="Arial"/>
          <w:sz w:val="22"/>
          <w:szCs w:val="22"/>
        </w:rPr>
        <w:t xml:space="preserve"> must be registered with Central Supplier Database (CSD)</w:t>
      </w:r>
      <w:r w:rsidR="00C436F7" w:rsidRPr="006661B7">
        <w:rPr>
          <w:rFonts w:ascii="Arial" w:hAnsi="Arial" w:cs="Arial"/>
          <w:sz w:val="22"/>
          <w:szCs w:val="22"/>
        </w:rPr>
        <w:t xml:space="preserve"> </w:t>
      </w:r>
    </w:p>
    <w:p w:rsidR="00C436F7" w:rsidRPr="006661B7" w:rsidRDefault="00C436F7" w:rsidP="00C436F7">
      <w:pPr>
        <w:numPr>
          <w:ilvl w:val="0"/>
          <w:numId w:val="11"/>
        </w:numPr>
        <w:autoSpaceDE w:val="0"/>
        <w:autoSpaceDN w:val="0"/>
        <w:adjustRightInd w:val="0"/>
        <w:contextualSpacing/>
        <w:rPr>
          <w:rFonts w:ascii="Arial" w:hAnsi="Arial" w:cs="Arial"/>
          <w:sz w:val="22"/>
          <w:szCs w:val="22"/>
        </w:rPr>
      </w:pPr>
      <w:r w:rsidRPr="008E72AD">
        <w:rPr>
          <w:rFonts w:ascii="Arial" w:hAnsi="Arial" w:cs="Arial"/>
          <w:sz w:val="22"/>
          <w:szCs w:val="22"/>
        </w:rPr>
        <w:t>Telegraphic, telephonic, telefax, facsimile, incomplete and/or late bids</w:t>
      </w:r>
      <w:r w:rsidRPr="006661B7">
        <w:rPr>
          <w:rFonts w:ascii="Arial" w:hAnsi="Arial" w:cs="Arial"/>
          <w:sz w:val="22"/>
          <w:szCs w:val="22"/>
        </w:rPr>
        <w:t xml:space="preserve"> </w:t>
      </w:r>
    </w:p>
    <w:p w:rsidR="00C436F7" w:rsidRPr="006661B7" w:rsidRDefault="00C436F7" w:rsidP="00C436F7">
      <w:pPr>
        <w:autoSpaceDE w:val="0"/>
        <w:autoSpaceDN w:val="0"/>
        <w:adjustRightInd w:val="0"/>
        <w:ind w:firstLine="360"/>
        <w:rPr>
          <w:rFonts w:ascii="Arial" w:hAnsi="Arial" w:cs="Arial"/>
          <w:b/>
          <w:bCs/>
          <w:sz w:val="22"/>
          <w:szCs w:val="22"/>
          <w:u w:val="single"/>
        </w:rPr>
      </w:pPr>
      <w:r w:rsidRPr="006661B7">
        <w:rPr>
          <w:rFonts w:ascii="Arial" w:hAnsi="Arial" w:cs="Arial"/>
          <w:sz w:val="22"/>
          <w:szCs w:val="22"/>
        </w:rPr>
        <w:t xml:space="preserve">      </w:t>
      </w:r>
      <w:r w:rsidRPr="008E72AD">
        <w:rPr>
          <w:rFonts w:ascii="Arial" w:hAnsi="Arial" w:cs="Arial"/>
          <w:b/>
          <w:bCs/>
          <w:sz w:val="22"/>
          <w:szCs w:val="22"/>
          <w:u w:val="single"/>
        </w:rPr>
        <w:t>will not be accepted.</w:t>
      </w:r>
    </w:p>
    <w:p w:rsidR="00C436F7" w:rsidRPr="006661B7" w:rsidRDefault="00C436F7" w:rsidP="00C436F7">
      <w:pPr>
        <w:numPr>
          <w:ilvl w:val="0"/>
          <w:numId w:val="11"/>
        </w:numPr>
        <w:autoSpaceDE w:val="0"/>
        <w:autoSpaceDN w:val="0"/>
        <w:adjustRightInd w:val="0"/>
        <w:contextualSpacing/>
        <w:rPr>
          <w:rFonts w:ascii="Arial" w:hAnsi="Arial" w:cs="Arial"/>
          <w:sz w:val="22"/>
          <w:szCs w:val="22"/>
        </w:rPr>
      </w:pPr>
      <w:r w:rsidRPr="006661B7">
        <w:rPr>
          <w:rFonts w:ascii="Arial" w:hAnsi="Arial" w:cs="Arial"/>
          <w:sz w:val="22"/>
          <w:szCs w:val="22"/>
        </w:rPr>
        <w:t xml:space="preserve">The College reserves the right not to appoint a service provider and is also not obliged to provide reasons for the rejection of any proposal </w:t>
      </w:r>
    </w:p>
    <w:p w:rsidR="00C436F7" w:rsidRPr="006661B7" w:rsidRDefault="00C436F7" w:rsidP="006661B7">
      <w:pPr>
        <w:pStyle w:val="ListParagraph"/>
        <w:numPr>
          <w:ilvl w:val="1"/>
          <w:numId w:val="11"/>
        </w:numPr>
        <w:spacing w:line="360" w:lineRule="auto"/>
        <w:jc w:val="both"/>
        <w:rPr>
          <w:rFonts w:ascii="Arial" w:hAnsi="Arial" w:cs="Arial"/>
          <w:sz w:val="22"/>
          <w:szCs w:val="22"/>
          <w:lang w:val="en-GB"/>
        </w:rPr>
      </w:pPr>
      <w:r w:rsidRPr="006661B7">
        <w:rPr>
          <w:rFonts w:ascii="Arial" w:hAnsi="Arial" w:cs="Arial"/>
          <w:sz w:val="22"/>
          <w:szCs w:val="22"/>
          <w:lang w:val="en-GB"/>
        </w:rPr>
        <w:t>The College reserves the right to:</w:t>
      </w:r>
    </w:p>
    <w:p w:rsidR="00C436F7" w:rsidRPr="006661B7" w:rsidRDefault="00C436F7" w:rsidP="006661B7">
      <w:pPr>
        <w:pStyle w:val="ListParagraph"/>
        <w:numPr>
          <w:ilvl w:val="2"/>
          <w:numId w:val="11"/>
        </w:numPr>
        <w:spacing w:after="160" w:line="360" w:lineRule="auto"/>
        <w:jc w:val="both"/>
        <w:rPr>
          <w:rFonts w:ascii="Arial" w:hAnsi="Arial" w:cs="Arial"/>
          <w:sz w:val="22"/>
          <w:szCs w:val="22"/>
          <w:lang w:val="en-GB"/>
        </w:rPr>
      </w:pPr>
      <w:r w:rsidRPr="006661B7">
        <w:rPr>
          <w:rFonts w:ascii="Arial" w:hAnsi="Arial" w:cs="Arial"/>
          <w:sz w:val="22"/>
          <w:szCs w:val="22"/>
          <w:lang w:val="en-GB"/>
        </w:rPr>
        <w:t xml:space="preserve">Reject all </w:t>
      </w:r>
      <w:r w:rsidR="000C1393">
        <w:rPr>
          <w:rFonts w:ascii="Arial" w:hAnsi="Arial" w:cs="Arial"/>
          <w:sz w:val="22"/>
          <w:szCs w:val="22"/>
          <w:lang w:val="en-GB"/>
        </w:rPr>
        <w:t>bidders</w:t>
      </w:r>
      <w:r w:rsidRPr="006661B7">
        <w:rPr>
          <w:rFonts w:ascii="Arial" w:hAnsi="Arial" w:cs="Arial"/>
          <w:sz w:val="22"/>
          <w:szCs w:val="22"/>
          <w:lang w:val="en-GB"/>
        </w:rPr>
        <w:t>;</w:t>
      </w:r>
    </w:p>
    <w:p w:rsidR="006661B7" w:rsidRPr="006661B7" w:rsidRDefault="00C436F7" w:rsidP="006661B7">
      <w:pPr>
        <w:pStyle w:val="ListParagraph"/>
        <w:numPr>
          <w:ilvl w:val="2"/>
          <w:numId w:val="11"/>
        </w:numPr>
        <w:spacing w:after="160" w:line="360" w:lineRule="auto"/>
        <w:jc w:val="both"/>
        <w:rPr>
          <w:rFonts w:ascii="Arial" w:hAnsi="Arial" w:cs="Arial"/>
          <w:sz w:val="22"/>
          <w:szCs w:val="22"/>
          <w:lang w:val="en-GB"/>
        </w:rPr>
      </w:pPr>
      <w:r w:rsidRPr="006661B7">
        <w:rPr>
          <w:rFonts w:ascii="Arial" w:hAnsi="Arial" w:cs="Arial"/>
          <w:sz w:val="22"/>
          <w:szCs w:val="22"/>
          <w:lang w:val="en-GB"/>
        </w:rPr>
        <w:t xml:space="preserve">Award the contract in full to one service provider, or in part to more than one service </w:t>
      </w:r>
    </w:p>
    <w:p w:rsidR="00F73E0F" w:rsidRDefault="00C436F7" w:rsidP="00B80FD4">
      <w:pPr>
        <w:pStyle w:val="ListParagraph"/>
        <w:numPr>
          <w:ilvl w:val="2"/>
          <w:numId w:val="11"/>
        </w:numPr>
        <w:spacing w:after="160" w:line="360" w:lineRule="auto"/>
        <w:ind w:hanging="657"/>
        <w:jc w:val="both"/>
        <w:rPr>
          <w:rFonts w:ascii="Arial" w:hAnsi="Arial" w:cs="Arial"/>
          <w:sz w:val="22"/>
          <w:szCs w:val="22"/>
          <w:lang w:val="en-GB"/>
        </w:rPr>
      </w:pPr>
      <w:r w:rsidRPr="00F73E0F">
        <w:rPr>
          <w:rFonts w:ascii="Arial" w:hAnsi="Arial" w:cs="Arial"/>
          <w:sz w:val="22"/>
          <w:szCs w:val="22"/>
          <w:lang w:val="en-GB"/>
        </w:rPr>
        <w:t xml:space="preserve">Request further information from </w:t>
      </w:r>
      <w:r w:rsidR="00B27AC2" w:rsidRPr="00F73E0F">
        <w:rPr>
          <w:rFonts w:ascii="Arial" w:hAnsi="Arial" w:cs="Arial"/>
          <w:sz w:val="22"/>
          <w:szCs w:val="22"/>
          <w:lang w:val="en-GB"/>
        </w:rPr>
        <w:t>service providers</w:t>
      </w:r>
      <w:r w:rsidRPr="00F73E0F">
        <w:rPr>
          <w:rFonts w:ascii="Arial" w:hAnsi="Arial" w:cs="Arial"/>
          <w:sz w:val="22"/>
          <w:szCs w:val="22"/>
          <w:lang w:val="en-GB"/>
        </w:rPr>
        <w:t xml:space="preserve"> after the closing date of the proposal, for clarification purposes; and</w:t>
      </w:r>
    </w:p>
    <w:p w:rsidR="00C436F7" w:rsidRPr="00F73E0F" w:rsidRDefault="00C436F7" w:rsidP="00B80FD4">
      <w:pPr>
        <w:pStyle w:val="ListParagraph"/>
        <w:numPr>
          <w:ilvl w:val="2"/>
          <w:numId w:val="11"/>
        </w:numPr>
        <w:spacing w:after="160" w:line="360" w:lineRule="auto"/>
        <w:ind w:hanging="657"/>
        <w:jc w:val="both"/>
        <w:rPr>
          <w:rFonts w:ascii="Arial" w:hAnsi="Arial" w:cs="Arial"/>
          <w:sz w:val="22"/>
          <w:szCs w:val="22"/>
          <w:lang w:val="en-GB"/>
        </w:rPr>
      </w:pPr>
      <w:r w:rsidRPr="00F73E0F">
        <w:rPr>
          <w:rFonts w:ascii="Arial" w:hAnsi="Arial" w:cs="Arial"/>
          <w:sz w:val="22"/>
          <w:szCs w:val="22"/>
          <w:lang w:val="en-GB"/>
        </w:rPr>
        <w:t xml:space="preserve">Cancel the </w:t>
      </w:r>
      <w:r w:rsidR="00B27AC2" w:rsidRPr="00F73E0F">
        <w:rPr>
          <w:rFonts w:ascii="Arial" w:hAnsi="Arial" w:cs="Arial"/>
          <w:sz w:val="22"/>
          <w:szCs w:val="22"/>
          <w:lang w:val="en-GB"/>
        </w:rPr>
        <w:t>proposal</w:t>
      </w:r>
      <w:r w:rsidRPr="00F73E0F">
        <w:rPr>
          <w:rFonts w:ascii="Arial" w:hAnsi="Arial" w:cs="Arial"/>
          <w:sz w:val="22"/>
          <w:szCs w:val="22"/>
          <w:lang w:val="en-GB"/>
        </w:rPr>
        <w:t xml:space="preserve"> request at any time during the process.</w:t>
      </w:r>
    </w:p>
    <w:p w:rsidR="00C436F7" w:rsidRPr="00C436F7" w:rsidRDefault="00C436F7" w:rsidP="006661B7">
      <w:pPr>
        <w:numPr>
          <w:ilvl w:val="1"/>
          <w:numId w:val="11"/>
        </w:numPr>
        <w:spacing w:after="160" w:line="360" w:lineRule="auto"/>
        <w:ind w:left="567" w:hanging="567"/>
        <w:contextualSpacing/>
        <w:jc w:val="both"/>
        <w:rPr>
          <w:rFonts w:ascii="Arial" w:hAnsi="Arial" w:cs="Arial"/>
          <w:sz w:val="22"/>
          <w:szCs w:val="22"/>
          <w:lang w:val="en-GB"/>
        </w:rPr>
      </w:pPr>
      <w:r w:rsidRPr="00C436F7">
        <w:rPr>
          <w:rFonts w:ascii="Arial" w:hAnsi="Arial" w:cs="Arial"/>
          <w:sz w:val="22"/>
          <w:szCs w:val="22"/>
          <w:lang w:val="en-GB"/>
        </w:rPr>
        <w:t>The College shall not be held liable for any loss or damages to equipment during the installation phase and will only take ownership upon completion and handover of the entire system.</w:t>
      </w:r>
    </w:p>
    <w:p w:rsidR="00C436F7" w:rsidRPr="00C436F7" w:rsidRDefault="00C436F7" w:rsidP="006661B7">
      <w:pPr>
        <w:numPr>
          <w:ilvl w:val="1"/>
          <w:numId w:val="11"/>
        </w:numPr>
        <w:spacing w:after="160" w:line="360" w:lineRule="auto"/>
        <w:ind w:left="567" w:hanging="567"/>
        <w:contextualSpacing/>
        <w:jc w:val="both"/>
        <w:rPr>
          <w:rFonts w:ascii="Arial" w:hAnsi="Arial" w:cs="Arial"/>
          <w:sz w:val="22"/>
          <w:szCs w:val="22"/>
          <w:lang w:val="en-GB"/>
        </w:rPr>
      </w:pPr>
      <w:r w:rsidRPr="00C436F7">
        <w:rPr>
          <w:rFonts w:ascii="Arial" w:hAnsi="Arial" w:cs="Arial"/>
          <w:sz w:val="22"/>
          <w:szCs w:val="22"/>
          <w:lang w:val="en-GB"/>
        </w:rPr>
        <w:t>The project will not continue automatically from one part to the next part. The continuation of one part to the next is subject to approval thereof by the College and upon successful completion of work in the previous part by the service provider. The College reserves the right to continue to the next part or not to continue to the next part.</w:t>
      </w:r>
    </w:p>
    <w:p w:rsidR="006D0B8F" w:rsidRPr="00801DBA" w:rsidRDefault="00C436F7" w:rsidP="006D0B8F">
      <w:pPr>
        <w:pStyle w:val="ListParagraph"/>
        <w:numPr>
          <w:ilvl w:val="1"/>
          <w:numId w:val="11"/>
        </w:numPr>
        <w:autoSpaceDE w:val="0"/>
        <w:autoSpaceDN w:val="0"/>
        <w:adjustRightInd w:val="0"/>
        <w:spacing w:after="160"/>
        <w:jc w:val="both"/>
        <w:rPr>
          <w:rFonts w:ascii="ArialMT" w:hAnsi="ArialMT" w:cs="ArialMT"/>
          <w:sz w:val="22"/>
          <w:szCs w:val="22"/>
        </w:rPr>
      </w:pPr>
      <w:r w:rsidRPr="006D0B8F">
        <w:rPr>
          <w:rFonts w:ascii="Arial" w:hAnsi="Arial" w:cs="Arial"/>
          <w:spacing w:val="-3"/>
          <w:sz w:val="22"/>
          <w:szCs w:val="22"/>
          <w:lang w:val="en-GB"/>
        </w:rPr>
        <w:t xml:space="preserve">The </w:t>
      </w:r>
      <w:r w:rsidRPr="006D0B8F">
        <w:rPr>
          <w:rFonts w:ascii="Arial" w:hAnsi="Arial" w:cs="Arial"/>
          <w:sz w:val="22"/>
          <w:szCs w:val="22"/>
          <w:lang w:val="en-GB"/>
        </w:rPr>
        <w:t xml:space="preserve">College </w:t>
      </w:r>
      <w:r w:rsidRPr="006D0B8F">
        <w:rPr>
          <w:rFonts w:ascii="Arial" w:hAnsi="Arial" w:cs="Arial"/>
          <w:spacing w:val="-3"/>
          <w:sz w:val="22"/>
          <w:szCs w:val="22"/>
          <w:lang w:val="en-GB"/>
        </w:rPr>
        <w:t xml:space="preserve">reserves the right to invoke penalty clauses and / or cancel the contract due late, non-performance or sub-standard performance by the service provider for any part of the work related to this </w:t>
      </w:r>
      <w:r w:rsidR="006D0B8F" w:rsidRPr="006D0B8F">
        <w:rPr>
          <w:rFonts w:ascii="Arial" w:hAnsi="Arial" w:cs="Arial"/>
          <w:spacing w:val="-3"/>
          <w:sz w:val="22"/>
          <w:szCs w:val="22"/>
          <w:lang w:val="en-GB"/>
        </w:rPr>
        <w:t>bid</w:t>
      </w:r>
      <w:r w:rsidRPr="006D0B8F">
        <w:rPr>
          <w:rFonts w:ascii="Arial" w:hAnsi="Arial" w:cs="Arial"/>
          <w:spacing w:val="-3"/>
          <w:sz w:val="22"/>
          <w:szCs w:val="22"/>
          <w:lang w:val="en-GB"/>
        </w:rPr>
        <w:t>.</w:t>
      </w:r>
      <w:r w:rsidR="006D0B8F" w:rsidRPr="006D0B8F">
        <w:rPr>
          <w:rFonts w:ascii="Arial" w:hAnsi="Arial" w:cs="Arial"/>
          <w:spacing w:val="-3"/>
          <w:sz w:val="22"/>
          <w:szCs w:val="22"/>
          <w:lang w:val="en-GB"/>
        </w:rPr>
        <w:t xml:space="preserve"> </w:t>
      </w:r>
    </w:p>
    <w:p w:rsidR="00801DBA" w:rsidRPr="006D0B8F" w:rsidRDefault="00801DBA" w:rsidP="00801DBA">
      <w:pPr>
        <w:pStyle w:val="ListParagraph"/>
        <w:autoSpaceDE w:val="0"/>
        <w:autoSpaceDN w:val="0"/>
        <w:adjustRightInd w:val="0"/>
        <w:spacing w:after="160"/>
        <w:jc w:val="both"/>
        <w:rPr>
          <w:rFonts w:ascii="ArialMT" w:hAnsi="ArialMT" w:cs="ArialMT"/>
          <w:sz w:val="22"/>
          <w:szCs w:val="22"/>
        </w:rPr>
      </w:pPr>
    </w:p>
    <w:p w:rsidR="006D0B8F" w:rsidRDefault="006D0B8F" w:rsidP="006D0B8F">
      <w:pPr>
        <w:pStyle w:val="ListParagraph"/>
        <w:numPr>
          <w:ilvl w:val="1"/>
          <w:numId w:val="11"/>
        </w:numPr>
        <w:autoSpaceDE w:val="0"/>
        <w:autoSpaceDN w:val="0"/>
        <w:adjustRightInd w:val="0"/>
        <w:spacing w:after="160"/>
        <w:jc w:val="both"/>
        <w:rPr>
          <w:rFonts w:ascii="ArialMT" w:hAnsi="ArialMT" w:cs="ArialMT"/>
          <w:sz w:val="22"/>
          <w:szCs w:val="22"/>
        </w:rPr>
      </w:pPr>
      <w:r w:rsidRPr="006D0B8F">
        <w:rPr>
          <w:rFonts w:ascii="ArialMT" w:hAnsi="ArialMT" w:cs="ArialMT"/>
          <w:sz w:val="22"/>
          <w:szCs w:val="22"/>
        </w:rPr>
        <w:t>Bid will be evaluated according to Preferential Procurement Policy Framework ACT (PPPF Act)</w:t>
      </w:r>
      <w:r w:rsidR="00182B4E">
        <w:rPr>
          <w:rFonts w:ascii="ArialMT" w:hAnsi="ArialMT" w:cs="ArialMT"/>
          <w:sz w:val="22"/>
          <w:szCs w:val="22"/>
        </w:rPr>
        <w:t xml:space="preserve"> of 2017(80/20)</w:t>
      </w:r>
      <w:r w:rsidRPr="006D0B8F">
        <w:rPr>
          <w:rFonts w:ascii="ArialMT" w:hAnsi="ArialMT" w:cs="ArialMT"/>
          <w:sz w:val="22"/>
          <w:szCs w:val="22"/>
        </w:rPr>
        <w:t>, Points for Functionality will be in the Tender Document</w:t>
      </w:r>
      <w:r w:rsidR="00182B4E">
        <w:rPr>
          <w:rFonts w:ascii="ArialMT" w:hAnsi="ArialMT" w:cs="ArialMT"/>
          <w:sz w:val="22"/>
          <w:szCs w:val="22"/>
        </w:rPr>
        <w:t>.</w:t>
      </w:r>
    </w:p>
    <w:p w:rsidR="006D0B8F" w:rsidRDefault="006D0B8F" w:rsidP="006D0B8F">
      <w:pPr>
        <w:pStyle w:val="ListParagraph"/>
        <w:rPr>
          <w:rFonts w:ascii="ArialMT" w:hAnsi="ArialMT" w:cs="ArialMT"/>
        </w:rPr>
      </w:pPr>
    </w:p>
    <w:p w:rsidR="006D0B8F" w:rsidRPr="006D0B8F" w:rsidRDefault="006D0B8F" w:rsidP="006D0B8F">
      <w:pPr>
        <w:autoSpaceDE w:val="0"/>
        <w:autoSpaceDN w:val="0"/>
        <w:adjustRightInd w:val="0"/>
        <w:spacing w:after="160"/>
        <w:ind w:left="720"/>
        <w:contextualSpacing/>
        <w:jc w:val="both"/>
        <w:rPr>
          <w:rFonts w:ascii="ArialMT" w:hAnsi="ArialMT" w:cs="ArialMT"/>
          <w:b/>
        </w:rPr>
      </w:pPr>
      <w:r w:rsidRPr="006D0B8F">
        <w:rPr>
          <w:rFonts w:ascii="ArialMT" w:hAnsi="ArialMT" w:cs="ArialMT"/>
          <w:b/>
          <w:highlight w:val="darkGray"/>
        </w:rPr>
        <w:t>NB! No Mask No Entry</w:t>
      </w:r>
      <w:r w:rsidRPr="006D0B8F">
        <w:rPr>
          <w:rFonts w:ascii="ArialMT" w:hAnsi="ArialMT" w:cs="ArialMT"/>
          <w:b/>
        </w:rPr>
        <w:t xml:space="preserve"> </w:t>
      </w:r>
    </w:p>
    <w:p w:rsidR="006D0B8F" w:rsidRPr="006D0B8F" w:rsidRDefault="006D0B8F" w:rsidP="006D0B8F">
      <w:pPr>
        <w:pStyle w:val="ListParagraph"/>
        <w:autoSpaceDE w:val="0"/>
        <w:autoSpaceDN w:val="0"/>
        <w:adjustRightInd w:val="0"/>
        <w:spacing w:after="160"/>
        <w:jc w:val="both"/>
        <w:rPr>
          <w:rFonts w:ascii="ArialMT" w:hAnsi="ArialMT" w:cs="ArialMT"/>
          <w:sz w:val="22"/>
          <w:szCs w:val="22"/>
        </w:rPr>
      </w:pPr>
    </w:p>
    <w:p w:rsidR="006D0B8F" w:rsidRPr="006D0B8F" w:rsidRDefault="006D0B8F" w:rsidP="006D0B8F">
      <w:pPr>
        <w:spacing w:after="160" w:line="360" w:lineRule="auto"/>
        <w:ind w:left="720"/>
        <w:contextualSpacing/>
        <w:jc w:val="both"/>
        <w:rPr>
          <w:rFonts w:ascii="Arial" w:hAnsi="Arial" w:cs="Arial"/>
          <w:spacing w:val="-3"/>
          <w:sz w:val="22"/>
          <w:szCs w:val="22"/>
          <w:lang w:val="en-GB"/>
        </w:rPr>
      </w:pPr>
    </w:p>
    <w:p w:rsidR="00C436F7" w:rsidRDefault="00C436F7" w:rsidP="00C436F7">
      <w:pPr>
        <w:autoSpaceDE w:val="0"/>
        <w:autoSpaceDN w:val="0"/>
        <w:adjustRightInd w:val="0"/>
        <w:ind w:left="720"/>
        <w:contextualSpacing/>
        <w:rPr>
          <w:rFonts w:ascii="ArialMT" w:hAnsi="ArialMT" w:cs="ArialMT"/>
        </w:rPr>
      </w:pPr>
    </w:p>
    <w:p w:rsidR="00C436F7" w:rsidRPr="008E72AD" w:rsidRDefault="00C436F7" w:rsidP="00C436F7">
      <w:pPr>
        <w:autoSpaceDE w:val="0"/>
        <w:autoSpaceDN w:val="0"/>
        <w:adjustRightInd w:val="0"/>
        <w:ind w:left="720"/>
        <w:contextualSpacing/>
        <w:rPr>
          <w:rFonts w:ascii="ArialMT" w:hAnsi="ArialMT" w:cs="ArialMT"/>
        </w:rPr>
      </w:pPr>
    </w:p>
    <w:p w:rsidR="00C436F7" w:rsidRDefault="00C436F7" w:rsidP="000C1393">
      <w:pPr>
        <w:autoSpaceDE w:val="0"/>
        <w:autoSpaceDN w:val="0"/>
        <w:adjustRightInd w:val="0"/>
        <w:rPr>
          <w:rFonts w:ascii="ArialMT,Bold" w:hAnsi="ArialMT,Bold" w:cs="ArialMT,Bold"/>
          <w:b/>
          <w:bCs/>
          <w:u w:val="single"/>
        </w:rPr>
      </w:pPr>
    </w:p>
    <w:p w:rsidR="00C436F7" w:rsidRPr="00C436F7" w:rsidRDefault="00C436F7" w:rsidP="00C436F7">
      <w:pPr>
        <w:autoSpaceDE w:val="0"/>
        <w:autoSpaceDN w:val="0"/>
        <w:adjustRightInd w:val="0"/>
        <w:rPr>
          <w:rFonts w:ascii="ArialMT,Bold" w:hAnsi="ArialMT,Bold" w:cs="ArialMT,Bold"/>
          <w:b/>
          <w:bCs/>
          <w:u w:val="single"/>
        </w:rPr>
      </w:pPr>
    </w:p>
    <w:p w:rsidR="00791E11" w:rsidRDefault="00791E11" w:rsidP="00791E11">
      <w:pPr>
        <w:rPr>
          <w:rFonts w:cs="Arial"/>
        </w:rPr>
      </w:pPr>
    </w:p>
    <w:sectPr w:rsidR="0079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47D"/>
    <w:multiLevelType w:val="hybridMultilevel"/>
    <w:tmpl w:val="4064AF14"/>
    <w:lvl w:ilvl="0" w:tplc="1C090011">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B052D1"/>
    <w:multiLevelType w:val="hybridMultilevel"/>
    <w:tmpl w:val="B91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289E"/>
    <w:multiLevelType w:val="multilevel"/>
    <w:tmpl w:val="FFD68160"/>
    <w:lvl w:ilvl="0">
      <w:start w:val="1"/>
      <w:numFmt w:val="decimal"/>
      <w:lvlText w:val="%1."/>
      <w:lvlJc w:val="left"/>
      <w:pPr>
        <w:ind w:left="720" w:hanging="360"/>
      </w:pPr>
      <w:rPr>
        <w:b/>
      </w:rPr>
    </w:lvl>
    <w:lvl w:ilvl="1">
      <w:start w:val="1"/>
      <w:numFmt w:val="decimal"/>
      <w:isLgl/>
      <w:lvlText w:val="%1.%2"/>
      <w:lvlJc w:val="left"/>
      <w:pPr>
        <w:ind w:left="720" w:hanging="360"/>
      </w:pPr>
      <w:rPr>
        <w:rFonts w:ascii="ArialMT" w:hAnsi="ArialMT" w:cs="ArialMT" w:hint="default"/>
        <w:sz w:val="24"/>
      </w:rPr>
    </w:lvl>
    <w:lvl w:ilvl="2">
      <w:start w:val="1"/>
      <w:numFmt w:val="decimal"/>
      <w:isLgl/>
      <w:lvlText w:val="%1.%2.%3"/>
      <w:lvlJc w:val="left"/>
      <w:pPr>
        <w:ind w:left="1080" w:hanging="720"/>
      </w:pPr>
      <w:rPr>
        <w:rFonts w:ascii="ArialMT" w:hAnsi="ArialMT" w:cs="ArialMT" w:hint="default"/>
        <w:sz w:val="24"/>
      </w:rPr>
    </w:lvl>
    <w:lvl w:ilvl="3">
      <w:start w:val="1"/>
      <w:numFmt w:val="decimal"/>
      <w:isLgl/>
      <w:lvlText w:val="%1.%2.%3.%4"/>
      <w:lvlJc w:val="left"/>
      <w:pPr>
        <w:ind w:left="1080" w:hanging="720"/>
      </w:pPr>
      <w:rPr>
        <w:rFonts w:ascii="ArialMT" w:hAnsi="ArialMT" w:cs="ArialMT" w:hint="default"/>
        <w:sz w:val="24"/>
      </w:rPr>
    </w:lvl>
    <w:lvl w:ilvl="4">
      <w:start w:val="1"/>
      <w:numFmt w:val="decimal"/>
      <w:isLgl/>
      <w:lvlText w:val="%1.%2.%3.%4.%5"/>
      <w:lvlJc w:val="left"/>
      <w:pPr>
        <w:ind w:left="1440" w:hanging="1080"/>
      </w:pPr>
      <w:rPr>
        <w:rFonts w:ascii="ArialMT" w:hAnsi="ArialMT" w:cs="ArialMT" w:hint="default"/>
        <w:sz w:val="24"/>
      </w:rPr>
    </w:lvl>
    <w:lvl w:ilvl="5">
      <w:start w:val="1"/>
      <w:numFmt w:val="decimal"/>
      <w:isLgl/>
      <w:lvlText w:val="%1.%2.%3.%4.%5.%6"/>
      <w:lvlJc w:val="left"/>
      <w:pPr>
        <w:ind w:left="1440" w:hanging="1080"/>
      </w:pPr>
      <w:rPr>
        <w:rFonts w:ascii="ArialMT" w:hAnsi="ArialMT" w:cs="ArialMT" w:hint="default"/>
        <w:sz w:val="24"/>
      </w:rPr>
    </w:lvl>
    <w:lvl w:ilvl="6">
      <w:start w:val="1"/>
      <w:numFmt w:val="decimal"/>
      <w:isLgl/>
      <w:lvlText w:val="%1.%2.%3.%4.%5.%6.%7"/>
      <w:lvlJc w:val="left"/>
      <w:pPr>
        <w:ind w:left="1800" w:hanging="1440"/>
      </w:pPr>
      <w:rPr>
        <w:rFonts w:ascii="ArialMT" w:hAnsi="ArialMT" w:cs="ArialMT" w:hint="default"/>
        <w:sz w:val="24"/>
      </w:rPr>
    </w:lvl>
    <w:lvl w:ilvl="7">
      <w:start w:val="1"/>
      <w:numFmt w:val="decimal"/>
      <w:isLgl/>
      <w:lvlText w:val="%1.%2.%3.%4.%5.%6.%7.%8"/>
      <w:lvlJc w:val="left"/>
      <w:pPr>
        <w:ind w:left="1800" w:hanging="1440"/>
      </w:pPr>
      <w:rPr>
        <w:rFonts w:ascii="ArialMT" w:hAnsi="ArialMT" w:cs="ArialMT" w:hint="default"/>
        <w:sz w:val="24"/>
      </w:rPr>
    </w:lvl>
    <w:lvl w:ilvl="8">
      <w:start w:val="1"/>
      <w:numFmt w:val="decimal"/>
      <w:isLgl/>
      <w:lvlText w:val="%1.%2.%3.%4.%5.%6.%7.%8.%9"/>
      <w:lvlJc w:val="left"/>
      <w:pPr>
        <w:ind w:left="2160" w:hanging="1800"/>
      </w:pPr>
      <w:rPr>
        <w:rFonts w:ascii="ArialMT" w:hAnsi="ArialMT" w:cs="ArialMT" w:hint="default"/>
        <w:sz w:val="24"/>
      </w:rPr>
    </w:lvl>
  </w:abstractNum>
  <w:abstractNum w:abstractNumId="3" w15:restartNumberingAfterBreak="0">
    <w:nsid w:val="1B9A0AF2"/>
    <w:multiLevelType w:val="hybridMultilevel"/>
    <w:tmpl w:val="3F225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D74020"/>
    <w:multiLevelType w:val="hybridMultilevel"/>
    <w:tmpl w:val="5888BF6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1E27E3"/>
    <w:multiLevelType w:val="hybridMultilevel"/>
    <w:tmpl w:val="C33A2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13895"/>
    <w:multiLevelType w:val="multilevel"/>
    <w:tmpl w:val="FFD68160"/>
    <w:lvl w:ilvl="0">
      <w:start w:val="1"/>
      <w:numFmt w:val="decimal"/>
      <w:lvlText w:val="%1."/>
      <w:lvlJc w:val="left"/>
      <w:pPr>
        <w:ind w:left="720" w:hanging="360"/>
      </w:pPr>
      <w:rPr>
        <w:b/>
      </w:rPr>
    </w:lvl>
    <w:lvl w:ilvl="1">
      <w:start w:val="1"/>
      <w:numFmt w:val="decimal"/>
      <w:isLgl/>
      <w:lvlText w:val="%1.%2"/>
      <w:lvlJc w:val="left"/>
      <w:pPr>
        <w:ind w:left="720" w:hanging="360"/>
      </w:pPr>
      <w:rPr>
        <w:rFonts w:ascii="ArialMT" w:hAnsi="ArialMT" w:cs="ArialMT" w:hint="default"/>
        <w:sz w:val="24"/>
      </w:rPr>
    </w:lvl>
    <w:lvl w:ilvl="2">
      <w:start w:val="1"/>
      <w:numFmt w:val="decimal"/>
      <w:isLgl/>
      <w:lvlText w:val="%1.%2.%3"/>
      <w:lvlJc w:val="left"/>
      <w:pPr>
        <w:ind w:left="1080" w:hanging="720"/>
      </w:pPr>
      <w:rPr>
        <w:rFonts w:ascii="ArialMT" w:hAnsi="ArialMT" w:cs="ArialMT" w:hint="default"/>
        <w:sz w:val="24"/>
      </w:rPr>
    </w:lvl>
    <w:lvl w:ilvl="3">
      <w:start w:val="1"/>
      <w:numFmt w:val="decimal"/>
      <w:isLgl/>
      <w:lvlText w:val="%1.%2.%3.%4"/>
      <w:lvlJc w:val="left"/>
      <w:pPr>
        <w:ind w:left="1080" w:hanging="720"/>
      </w:pPr>
      <w:rPr>
        <w:rFonts w:ascii="ArialMT" w:hAnsi="ArialMT" w:cs="ArialMT" w:hint="default"/>
        <w:sz w:val="24"/>
      </w:rPr>
    </w:lvl>
    <w:lvl w:ilvl="4">
      <w:start w:val="1"/>
      <w:numFmt w:val="decimal"/>
      <w:isLgl/>
      <w:lvlText w:val="%1.%2.%3.%4.%5"/>
      <w:lvlJc w:val="left"/>
      <w:pPr>
        <w:ind w:left="1440" w:hanging="1080"/>
      </w:pPr>
      <w:rPr>
        <w:rFonts w:ascii="ArialMT" w:hAnsi="ArialMT" w:cs="ArialMT" w:hint="default"/>
        <w:sz w:val="24"/>
      </w:rPr>
    </w:lvl>
    <w:lvl w:ilvl="5">
      <w:start w:val="1"/>
      <w:numFmt w:val="decimal"/>
      <w:isLgl/>
      <w:lvlText w:val="%1.%2.%3.%4.%5.%6"/>
      <w:lvlJc w:val="left"/>
      <w:pPr>
        <w:ind w:left="1440" w:hanging="1080"/>
      </w:pPr>
      <w:rPr>
        <w:rFonts w:ascii="ArialMT" w:hAnsi="ArialMT" w:cs="ArialMT" w:hint="default"/>
        <w:sz w:val="24"/>
      </w:rPr>
    </w:lvl>
    <w:lvl w:ilvl="6">
      <w:start w:val="1"/>
      <w:numFmt w:val="decimal"/>
      <w:isLgl/>
      <w:lvlText w:val="%1.%2.%3.%4.%5.%6.%7"/>
      <w:lvlJc w:val="left"/>
      <w:pPr>
        <w:ind w:left="1800" w:hanging="1440"/>
      </w:pPr>
      <w:rPr>
        <w:rFonts w:ascii="ArialMT" w:hAnsi="ArialMT" w:cs="ArialMT" w:hint="default"/>
        <w:sz w:val="24"/>
      </w:rPr>
    </w:lvl>
    <w:lvl w:ilvl="7">
      <w:start w:val="1"/>
      <w:numFmt w:val="decimal"/>
      <w:isLgl/>
      <w:lvlText w:val="%1.%2.%3.%4.%5.%6.%7.%8"/>
      <w:lvlJc w:val="left"/>
      <w:pPr>
        <w:ind w:left="1800" w:hanging="1440"/>
      </w:pPr>
      <w:rPr>
        <w:rFonts w:ascii="ArialMT" w:hAnsi="ArialMT" w:cs="ArialMT" w:hint="default"/>
        <w:sz w:val="24"/>
      </w:rPr>
    </w:lvl>
    <w:lvl w:ilvl="8">
      <w:start w:val="1"/>
      <w:numFmt w:val="decimal"/>
      <w:isLgl/>
      <w:lvlText w:val="%1.%2.%3.%4.%5.%6.%7.%8.%9"/>
      <w:lvlJc w:val="left"/>
      <w:pPr>
        <w:ind w:left="2160" w:hanging="1800"/>
      </w:pPr>
      <w:rPr>
        <w:rFonts w:ascii="ArialMT" w:hAnsi="ArialMT" w:cs="ArialMT" w:hint="default"/>
        <w:sz w:val="24"/>
      </w:rPr>
    </w:lvl>
  </w:abstractNum>
  <w:abstractNum w:abstractNumId="7" w15:restartNumberingAfterBreak="0">
    <w:nsid w:val="4B973420"/>
    <w:multiLevelType w:val="hybridMultilevel"/>
    <w:tmpl w:val="17160A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4FDE4737"/>
    <w:multiLevelType w:val="hybridMultilevel"/>
    <w:tmpl w:val="B7E6AA6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A3A2E22"/>
    <w:multiLevelType w:val="hybridMultilevel"/>
    <w:tmpl w:val="146A9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1F71FB"/>
    <w:multiLevelType w:val="hybridMultilevel"/>
    <w:tmpl w:val="F6DE6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53C73"/>
    <w:multiLevelType w:val="hybridMultilevel"/>
    <w:tmpl w:val="75DC0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2F06B49"/>
    <w:multiLevelType w:val="hybridMultilevel"/>
    <w:tmpl w:val="22986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B893926"/>
    <w:multiLevelType w:val="multilevel"/>
    <w:tmpl w:val="50D458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775EB6"/>
    <w:multiLevelType w:val="hybridMultilevel"/>
    <w:tmpl w:val="7D34B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12"/>
  </w:num>
  <w:num w:numId="6">
    <w:abstractNumId w:val="3"/>
  </w:num>
  <w:num w:numId="7">
    <w:abstractNumId w:val="14"/>
  </w:num>
  <w:num w:numId="8">
    <w:abstractNumId w:val="9"/>
  </w:num>
  <w:num w:numId="9">
    <w:abstractNumId w:val="7"/>
  </w:num>
  <w:num w:numId="10">
    <w:abstractNumId w:val="11"/>
  </w:num>
  <w:num w:numId="11">
    <w:abstractNumId w:val="6"/>
  </w:num>
  <w:num w:numId="12">
    <w:abstractNumId w:val="1"/>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1"/>
    <w:rsid w:val="000349E8"/>
    <w:rsid w:val="00041818"/>
    <w:rsid w:val="000B659E"/>
    <w:rsid w:val="000C1393"/>
    <w:rsid w:val="000E51EE"/>
    <w:rsid w:val="000F786D"/>
    <w:rsid w:val="000F7DCD"/>
    <w:rsid w:val="00147977"/>
    <w:rsid w:val="00154883"/>
    <w:rsid w:val="00182B4E"/>
    <w:rsid w:val="001B542F"/>
    <w:rsid w:val="001C364B"/>
    <w:rsid w:val="001E7BB0"/>
    <w:rsid w:val="00221AE7"/>
    <w:rsid w:val="0028553E"/>
    <w:rsid w:val="00294380"/>
    <w:rsid w:val="002A5024"/>
    <w:rsid w:val="002D2D73"/>
    <w:rsid w:val="003016A4"/>
    <w:rsid w:val="00311F70"/>
    <w:rsid w:val="003446F2"/>
    <w:rsid w:val="0035274B"/>
    <w:rsid w:val="00371AFE"/>
    <w:rsid w:val="00384741"/>
    <w:rsid w:val="003B3F6B"/>
    <w:rsid w:val="003D66C5"/>
    <w:rsid w:val="00414F7A"/>
    <w:rsid w:val="004653C6"/>
    <w:rsid w:val="00483231"/>
    <w:rsid w:val="004937E9"/>
    <w:rsid w:val="004F529E"/>
    <w:rsid w:val="00516AAD"/>
    <w:rsid w:val="005207AC"/>
    <w:rsid w:val="00576401"/>
    <w:rsid w:val="00597957"/>
    <w:rsid w:val="005A5F26"/>
    <w:rsid w:val="005D48F5"/>
    <w:rsid w:val="005D563A"/>
    <w:rsid w:val="005F4F5C"/>
    <w:rsid w:val="00612AFB"/>
    <w:rsid w:val="006153ED"/>
    <w:rsid w:val="00625039"/>
    <w:rsid w:val="006477CA"/>
    <w:rsid w:val="00656C0F"/>
    <w:rsid w:val="00661224"/>
    <w:rsid w:val="006661B7"/>
    <w:rsid w:val="006822E4"/>
    <w:rsid w:val="00684266"/>
    <w:rsid w:val="00692FA9"/>
    <w:rsid w:val="00697EF2"/>
    <w:rsid w:val="006A290E"/>
    <w:rsid w:val="006B0ED2"/>
    <w:rsid w:val="006D0B8F"/>
    <w:rsid w:val="006D7752"/>
    <w:rsid w:val="006E1F4F"/>
    <w:rsid w:val="006F5989"/>
    <w:rsid w:val="007176BE"/>
    <w:rsid w:val="0076570E"/>
    <w:rsid w:val="00791E11"/>
    <w:rsid w:val="007A3F01"/>
    <w:rsid w:val="007C4478"/>
    <w:rsid w:val="007D0405"/>
    <w:rsid w:val="007E68DD"/>
    <w:rsid w:val="00801DBA"/>
    <w:rsid w:val="00805DB6"/>
    <w:rsid w:val="0085291F"/>
    <w:rsid w:val="0088735D"/>
    <w:rsid w:val="00891FEC"/>
    <w:rsid w:val="008D76E0"/>
    <w:rsid w:val="008E72AD"/>
    <w:rsid w:val="008F7A38"/>
    <w:rsid w:val="00933A34"/>
    <w:rsid w:val="009722A7"/>
    <w:rsid w:val="0098387B"/>
    <w:rsid w:val="009E61AB"/>
    <w:rsid w:val="009F4836"/>
    <w:rsid w:val="00A22A5F"/>
    <w:rsid w:val="00A5775F"/>
    <w:rsid w:val="00AB082C"/>
    <w:rsid w:val="00B1268A"/>
    <w:rsid w:val="00B14ADD"/>
    <w:rsid w:val="00B27AC2"/>
    <w:rsid w:val="00B808CE"/>
    <w:rsid w:val="00B84C46"/>
    <w:rsid w:val="00BA412F"/>
    <w:rsid w:val="00BD41C4"/>
    <w:rsid w:val="00C104AC"/>
    <w:rsid w:val="00C137E7"/>
    <w:rsid w:val="00C436F7"/>
    <w:rsid w:val="00C81539"/>
    <w:rsid w:val="00D45E19"/>
    <w:rsid w:val="00DB6B37"/>
    <w:rsid w:val="00DC12F0"/>
    <w:rsid w:val="00DE45D9"/>
    <w:rsid w:val="00DF1571"/>
    <w:rsid w:val="00E04285"/>
    <w:rsid w:val="00E1566A"/>
    <w:rsid w:val="00E54708"/>
    <w:rsid w:val="00E6128F"/>
    <w:rsid w:val="00EF6F32"/>
    <w:rsid w:val="00F07882"/>
    <w:rsid w:val="00F26C6C"/>
    <w:rsid w:val="00F6400C"/>
    <w:rsid w:val="00F73E0F"/>
    <w:rsid w:val="00FD1FF5"/>
    <w:rsid w:val="00FF1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74D8-7DF4-42C4-BF9B-523513F1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11"/>
    <w:pPr>
      <w:ind w:left="720"/>
      <w:contextualSpacing/>
    </w:pPr>
  </w:style>
  <w:style w:type="paragraph" w:styleId="BalloonText">
    <w:name w:val="Balloon Text"/>
    <w:basedOn w:val="Normal"/>
    <w:link w:val="BalloonTextChar"/>
    <w:uiPriority w:val="99"/>
    <w:semiHidden/>
    <w:unhideWhenUsed/>
    <w:rsid w:val="00791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1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D397-B8D8-4BC5-9C73-D3BB04B4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Vusumuzi VB. Mthethwa</dc:creator>
  <cp:keywords/>
  <dc:description/>
  <cp:lastModifiedBy>Vusumuzi Mthethwa</cp:lastModifiedBy>
  <cp:revision>6</cp:revision>
  <cp:lastPrinted>2021-09-09T07:07:00Z</cp:lastPrinted>
  <dcterms:created xsi:type="dcterms:W3CDTF">2020-10-27T13:11:00Z</dcterms:created>
  <dcterms:modified xsi:type="dcterms:W3CDTF">2021-03-16T13:28:00Z</dcterms:modified>
</cp:coreProperties>
</file>